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2A6" w:rsidRPr="0097748E" w:rsidRDefault="008852A6" w:rsidP="00B60C14">
      <w:pPr>
        <w:spacing w:after="0"/>
        <w:ind w:right="-2"/>
        <w:jc w:val="both"/>
        <w:rPr>
          <w:rStyle w:val="10"/>
          <w:rFonts w:asciiTheme="minorHAnsi" w:eastAsiaTheme="minorEastAsia" w:hAnsiTheme="minorHAnsi" w:cstheme="minorHAnsi"/>
          <w:sz w:val="28"/>
          <w:szCs w:val="28"/>
          <w:lang w:val="ro-RO"/>
        </w:rPr>
      </w:pPr>
    </w:p>
    <w:p w:rsidR="0020769D" w:rsidRPr="0097748E" w:rsidRDefault="008852A6" w:rsidP="008852A6">
      <w:pPr>
        <w:jc w:val="center"/>
        <w:rPr>
          <w:b/>
          <w:sz w:val="28"/>
          <w:szCs w:val="28"/>
          <w:lang w:val="ro-MO"/>
        </w:rPr>
      </w:pPr>
      <w:r w:rsidRPr="0097748E">
        <w:rPr>
          <w:b/>
          <w:sz w:val="28"/>
          <w:szCs w:val="28"/>
          <w:lang w:val="ro-MO"/>
        </w:rPr>
        <w:t xml:space="preserve">Volumului asistenței medicale acordate de medicii rezidenți și limitele de competență </w:t>
      </w:r>
    </w:p>
    <w:p w:rsidR="008852A6" w:rsidRPr="0097748E" w:rsidRDefault="008852A6" w:rsidP="008852A6">
      <w:pPr>
        <w:jc w:val="center"/>
        <w:rPr>
          <w:b/>
          <w:sz w:val="28"/>
          <w:szCs w:val="28"/>
          <w:lang w:val="ro-MO"/>
        </w:rPr>
      </w:pPr>
      <w:r w:rsidRPr="0097748E">
        <w:rPr>
          <w:b/>
          <w:sz w:val="28"/>
          <w:szCs w:val="28"/>
          <w:lang w:val="ro-MO"/>
        </w:rPr>
        <w:t xml:space="preserve">la specialitatea </w:t>
      </w:r>
      <w:r w:rsidR="008D02C6" w:rsidRPr="0097748E">
        <w:rPr>
          <w:b/>
          <w:sz w:val="28"/>
          <w:szCs w:val="28"/>
          <w:lang w:val="ro-MO"/>
        </w:rPr>
        <w:t>Pneumologie</w:t>
      </w:r>
      <w:r w:rsidRPr="0097748E">
        <w:rPr>
          <w:b/>
          <w:sz w:val="28"/>
          <w:szCs w:val="28"/>
          <w:lang w:val="ro-MO"/>
        </w:rPr>
        <w:t>, pe ani de instruire</w:t>
      </w: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6"/>
        <w:gridCol w:w="3978"/>
        <w:gridCol w:w="567"/>
        <w:gridCol w:w="284"/>
        <w:gridCol w:w="3257"/>
        <w:gridCol w:w="5254"/>
        <w:gridCol w:w="21"/>
        <w:gridCol w:w="35"/>
        <w:gridCol w:w="20"/>
        <w:gridCol w:w="19"/>
        <w:gridCol w:w="18"/>
        <w:gridCol w:w="1089"/>
      </w:tblGrid>
      <w:tr w:rsidR="008852A6" w:rsidRPr="0097748E" w:rsidTr="0020769D">
        <w:trPr>
          <w:trHeight w:val="2209"/>
        </w:trPr>
        <w:tc>
          <w:tcPr>
            <w:tcW w:w="236" w:type="dxa"/>
          </w:tcPr>
          <w:p w:rsidR="008852A6" w:rsidRPr="0097748E" w:rsidRDefault="008852A6" w:rsidP="0066381F">
            <w:pPr>
              <w:rPr>
                <w:b/>
                <w:sz w:val="28"/>
                <w:szCs w:val="28"/>
                <w:lang w:val="en-US"/>
              </w:rPr>
            </w:pPr>
          </w:p>
        </w:tc>
        <w:tc>
          <w:tcPr>
            <w:tcW w:w="4830" w:type="dxa"/>
            <w:gridSpan w:val="3"/>
          </w:tcPr>
          <w:p w:rsidR="008852A6" w:rsidRPr="0097748E" w:rsidRDefault="008852A6" w:rsidP="0066381F">
            <w:pPr>
              <w:rPr>
                <w:b/>
                <w:sz w:val="28"/>
                <w:szCs w:val="28"/>
                <w:lang w:val="en-US"/>
              </w:rPr>
            </w:pPr>
            <w:r w:rsidRPr="0097748E">
              <w:rPr>
                <w:b/>
                <w:sz w:val="28"/>
                <w:szCs w:val="28"/>
                <w:lang w:val="en-US"/>
              </w:rPr>
              <w:t>Volum de lucru/ Manopere efectuate</w:t>
            </w:r>
          </w:p>
        </w:tc>
        <w:tc>
          <w:tcPr>
            <w:tcW w:w="3257" w:type="dxa"/>
          </w:tcPr>
          <w:p w:rsidR="008852A6" w:rsidRPr="0097748E" w:rsidRDefault="008852A6" w:rsidP="0066381F">
            <w:pPr>
              <w:jc w:val="both"/>
              <w:rPr>
                <w:sz w:val="28"/>
                <w:szCs w:val="28"/>
                <w:lang w:val="ro-MO"/>
              </w:rPr>
            </w:pPr>
            <w:r w:rsidRPr="0097748E">
              <w:rPr>
                <w:b/>
                <w:sz w:val="28"/>
                <w:szCs w:val="28"/>
                <w:lang w:val="ro-MO"/>
              </w:rPr>
              <w:t>Competenţ</w:t>
            </w:r>
            <w:r w:rsidR="00E369BC" w:rsidRPr="0097748E">
              <w:rPr>
                <w:b/>
                <w:sz w:val="28"/>
                <w:szCs w:val="28"/>
                <w:lang w:val="ro-MO"/>
              </w:rPr>
              <w:t>ă</w:t>
            </w:r>
            <w:r w:rsidRPr="0097748E">
              <w:rPr>
                <w:b/>
                <w:sz w:val="28"/>
                <w:szCs w:val="28"/>
                <w:lang w:val="ro-MO"/>
              </w:rPr>
              <w:t>=</w:t>
            </w:r>
            <w:r w:rsidRPr="0097748E">
              <w:rPr>
                <w:sz w:val="28"/>
                <w:szCs w:val="28"/>
                <w:lang w:val="ro-MO"/>
              </w:rPr>
              <w:t xml:space="preserve">cunoştinţe şi deprinderi ce se concretizează în capacităţi intelectuale și operaţii mentale. </w:t>
            </w:r>
          </w:p>
          <w:p w:rsidR="008852A6" w:rsidRPr="0097748E" w:rsidRDefault="0020769D" w:rsidP="008852A6">
            <w:pPr>
              <w:jc w:val="both"/>
              <w:rPr>
                <w:b/>
                <w:bCs/>
                <w:color w:val="000000"/>
                <w:sz w:val="28"/>
                <w:szCs w:val="28"/>
                <w:shd w:val="clear" w:color="auto" w:fill="FFFFFF"/>
                <w:lang w:val="ro-MO"/>
              </w:rPr>
            </w:pPr>
            <w:r w:rsidRPr="0097748E">
              <w:rPr>
                <w:b/>
                <w:bCs/>
                <w:color w:val="000000"/>
                <w:sz w:val="28"/>
                <w:szCs w:val="28"/>
                <w:shd w:val="clear" w:color="auto" w:fill="FFFFFF"/>
                <w:lang w:val="ro-MO"/>
              </w:rPr>
              <w:t>(</w:t>
            </w:r>
            <w:r w:rsidR="00E369BC" w:rsidRPr="0097748E">
              <w:rPr>
                <w:b/>
                <w:bCs/>
                <w:color w:val="000000"/>
                <w:sz w:val="28"/>
                <w:szCs w:val="28"/>
                <w:shd w:val="clear" w:color="auto" w:fill="FFFFFF"/>
                <w:lang w:val="ro-MO"/>
              </w:rPr>
              <w:t>evaluarea NOŢIUNIlOR  TEORETICE )</w:t>
            </w:r>
          </w:p>
        </w:tc>
        <w:tc>
          <w:tcPr>
            <w:tcW w:w="5275" w:type="dxa"/>
            <w:gridSpan w:val="2"/>
          </w:tcPr>
          <w:p w:rsidR="008852A6" w:rsidRPr="0097748E" w:rsidRDefault="008852A6" w:rsidP="008852A6">
            <w:pPr>
              <w:jc w:val="both"/>
              <w:rPr>
                <w:rFonts w:eastAsia="Gungsuh" w:cstheme="minorHAnsi"/>
                <w:color w:val="000000"/>
                <w:sz w:val="28"/>
                <w:szCs w:val="28"/>
                <w:lang w:val="ro-RO"/>
              </w:rPr>
            </w:pPr>
            <w:r w:rsidRPr="0097748E">
              <w:rPr>
                <w:rFonts w:eastAsia="Gungsuh" w:cstheme="minorHAnsi"/>
                <w:color w:val="000000"/>
                <w:sz w:val="28"/>
                <w:szCs w:val="28"/>
                <w:lang w:val="ro-RO"/>
              </w:rPr>
              <w:t>Barem de manopere, proceduri, tehnici diagnostice</w:t>
            </w:r>
          </w:p>
          <w:p w:rsidR="00E369BC" w:rsidRPr="0097748E" w:rsidRDefault="00E369BC" w:rsidP="008852A6">
            <w:pPr>
              <w:jc w:val="both"/>
              <w:rPr>
                <w:sz w:val="28"/>
                <w:szCs w:val="28"/>
                <w:lang w:val="ro-MO"/>
              </w:rPr>
            </w:pPr>
          </w:p>
          <w:p w:rsidR="008852A6" w:rsidRPr="0097748E" w:rsidRDefault="00E369BC" w:rsidP="00E369BC">
            <w:pPr>
              <w:jc w:val="center"/>
              <w:rPr>
                <w:b/>
                <w:sz w:val="28"/>
                <w:szCs w:val="28"/>
                <w:lang w:val="ro-MO"/>
              </w:rPr>
            </w:pPr>
            <w:r w:rsidRPr="0097748E">
              <w:rPr>
                <w:b/>
                <w:sz w:val="28"/>
                <w:szCs w:val="28"/>
                <w:lang w:val="ro-MO"/>
              </w:rPr>
              <w:t>(</w:t>
            </w:r>
            <w:r w:rsidRPr="0097748E">
              <w:rPr>
                <w:b/>
                <w:bCs/>
                <w:color w:val="000000"/>
                <w:sz w:val="28"/>
                <w:szCs w:val="28"/>
                <w:shd w:val="clear" w:color="auto" w:fill="FFFFFF"/>
                <w:lang w:val="ro-MO"/>
              </w:rPr>
              <w:t>evaluarea practică – manopere efectuate)</w:t>
            </w:r>
          </w:p>
        </w:tc>
        <w:tc>
          <w:tcPr>
            <w:tcW w:w="1180" w:type="dxa"/>
            <w:gridSpan w:val="5"/>
          </w:tcPr>
          <w:p w:rsidR="008852A6" w:rsidRPr="0097748E" w:rsidRDefault="008852A6" w:rsidP="0020769D">
            <w:pPr>
              <w:jc w:val="center"/>
              <w:rPr>
                <w:b/>
                <w:sz w:val="28"/>
                <w:szCs w:val="28"/>
                <w:lang w:val="en-US"/>
              </w:rPr>
            </w:pPr>
            <w:r w:rsidRPr="0097748E">
              <w:rPr>
                <w:b/>
                <w:sz w:val="28"/>
                <w:szCs w:val="28"/>
                <w:lang w:val="en-US"/>
              </w:rPr>
              <w:t>Note</w:t>
            </w:r>
          </w:p>
        </w:tc>
      </w:tr>
      <w:tr w:rsidR="008852A6" w:rsidRPr="0097748E" w:rsidTr="0020769D">
        <w:tc>
          <w:tcPr>
            <w:tcW w:w="13598" w:type="dxa"/>
            <w:gridSpan w:val="7"/>
          </w:tcPr>
          <w:p w:rsidR="008852A6" w:rsidRPr="0097748E" w:rsidRDefault="008852A6" w:rsidP="009F64A4">
            <w:pPr>
              <w:rPr>
                <w:b/>
                <w:sz w:val="28"/>
                <w:szCs w:val="28"/>
                <w:lang w:val="en-US"/>
              </w:rPr>
            </w:pPr>
            <w:r w:rsidRPr="0097748E">
              <w:rPr>
                <w:b/>
                <w:sz w:val="28"/>
                <w:szCs w:val="28"/>
                <w:lang w:val="en-US"/>
              </w:rPr>
              <w:t>Anul I (</w:t>
            </w:r>
            <w:r w:rsidR="009F64A4" w:rsidRPr="0097748E">
              <w:rPr>
                <w:b/>
                <w:sz w:val="28"/>
                <w:szCs w:val="28"/>
                <w:lang w:val="en-US"/>
              </w:rPr>
              <w:t>45</w:t>
            </w:r>
            <w:r w:rsidRPr="0097748E">
              <w:rPr>
                <w:b/>
                <w:sz w:val="28"/>
                <w:szCs w:val="28"/>
                <w:lang w:val="en-US"/>
              </w:rPr>
              <w:t xml:space="preserve"> s</w:t>
            </w:r>
            <w:r w:rsidRPr="0097748E">
              <w:rPr>
                <w:b/>
                <w:sz w:val="28"/>
                <w:szCs w:val="28"/>
                <w:lang w:val="ro-RO"/>
              </w:rPr>
              <w:t>ăpt.</w:t>
            </w:r>
            <w:r w:rsidRPr="0097748E">
              <w:rPr>
                <w:b/>
                <w:sz w:val="28"/>
                <w:szCs w:val="28"/>
                <w:lang w:val="en-US"/>
              </w:rPr>
              <w:t>)</w:t>
            </w:r>
          </w:p>
        </w:tc>
        <w:tc>
          <w:tcPr>
            <w:tcW w:w="1180" w:type="dxa"/>
            <w:gridSpan w:val="5"/>
          </w:tcPr>
          <w:p w:rsidR="008852A6" w:rsidRPr="0097748E" w:rsidRDefault="008852A6" w:rsidP="008852A6">
            <w:pPr>
              <w:rPr>
                <w:b/>
                <w:sz w:val="28"/>
                <w:szCs w:val="28"/>
                <w:lang w:val="en-US"/>
              </w:rPr>
            </w:pPr>
          </w:p>
        </w:tc>
      </w:tr>
      <w:tr w:rsidR="008852A6" w:rsidRPr="0097748E" w:rsidTr="0020769D">
        <w:tc>
          <w:tcPr>
            <w:tcW w:w="236" w:type="dxa"/>
          </w:tcPr>
          <w:p w:rsidR="008852A6" w:rsidRPr="0097748E" w:rsidRDefault="008852A6" w:rsidP="0066381F">
            <w:pPr>
              <w:rPr>
                <w:sz w:val="28"/>
                <w:szCs w:val="28"/>
                <w:lang w:val="en-US"/>
              </w:rPr>
            </w:pPr>
          </w:p>
        </w:tc>
        <w:tc>
          <w:tcPr>
            <w:tcW w:w="4830" w:type="dxa"/>
            <w:gridSpan w:val="3"/>
          </w:tcPr>
          <w:p w:rsidR="00F36FA6" w:rsidRPr="0097748E" w:rsidRDefault="00F36FA6" w:rsidP="00F36FA6">
            <w:pPr>
              <w:jc w:val="center"/>
              <w:rPr>
                <w:rStyle w:val="l7"/>
                <w:b/>
                <w:bCs/>
                <w:spacing w:val="71"/>
                <w:sz w:val="28"/>
                <w:szCs w:val="28"/>
                <w:bdr w:val="none" w:sz="0" w:space="0" w:color="auto" w:frame="1"/>
                <w:shd w:val="clear" w:color="auto" w:fill="FFFFFF"/>
                <w:lang w:val="ro-MO"/>
              </w:rPr>
            </w:pPr>
            <w:r w:rsidRPr="0097748E">
              <w:rPr>
                <w:rStyle w:val="l10"/>
                <w:b/>
                <w:bCs/>
                <w:spacing w:val="71"/>
                <w:sz w:val="28"/>
                <w:szCs w:val="28"/>
                <w:bdr w:val="none" w:sz="0" w:space="0" w:color="auto" w:frame="1"/>
                <w:shd w:val="clear" w:color="auto" w:fill="FFFFFF"/>
                <w:lang w:val="ro-MO"/>
              </w:rPr>
              <w:t>EX</w:t>
            </w:r>
            <w:r w:rsidRPr="0097748E">
              <w:rPr>
                <w:rStyle w:val="l11"/>
                <w:b/>
                <w:bCs/>
                <w:spacing w:val="71"/>
                <w:sz w:val="28"/>
                <w:szCs w:val="28"/>
                <w:bdr w:val="none" w:sz="0" w:space="0" w:color="auto" w:frame="1"/>
                <w:shd w:val="clear" w:color="auto" w:fill="FFFFFF"/>
                <w:lang w:val="ro-MO"/>
              </w:rPr>
              <w:t>AM</w:t>
            </w:r>
            <w:r w:rsidRPr="0097748E">
              <w:rPr>
                <w:rStyle w:val="l10"/>
                <w:b/>
                <w:bCs/>
                <w:spacing w:val="71"/>
                <w:sz w:val="28"/>
                <w:szCs w:val="28"/>
                <w:bdr w:val="none" w:sz="0" w:space="0" w:color="auto" w:frame="1"/>
                <w:shd w:val="clear" w:color="auto" w:fill="FFFFFF"/>
                <w:lang w:val="ro-MO"/>
              </w:rPr>
              <w:t>INARE</w:t>
            </w:r>
            <w:r w:rsidRPr="0097748E">
              <w:rPr>
                <w:rStyle w:val="l7"/>
                <w:b/>
                <w:bCs/>
                <w:spacing w:val="71"/>
                <w:sz w:val="28"/>
                <w:szCs w:val="28"/>
                <w:bdr w:val="none" w:sz="0" w:space="0" w:color="auto" w:frame="1"/>
                <w:shd w:val="clear" w:color="auto" w:fill="FFFFFF"/>
                <w:lang w:val="ro-MO"/>
              </w:rPr>
              <w:t>A</w:t>
            </w:r>
          </w:p>
          <w:p w:rsidR="00F36FA6" w:rsidRPr="0097748E" w:rsidRDefault="00F36FA6" w:rsidP="00F36FA6">
            <w:pPr>
              <w:jc w:val="center"/>
              <w:rPr>
                <w:rStyle w:val="a3"/>
                <w:b/>
                <w:bCs/>
                <w:sz w:val="28"/>
                <w:szCs w:val="28"/>
                <w:bdr w:val="none" w:sz="0" w:space="0" w:color="auto" w:frame="1"/>
                <w:shd w:val="clear" w:color="auto" w:fill="FFFFFF"/>
                <w:lang w:val="ro-MO"/>
              </w:rPr>
            </w:pPr>
            <w:r w:rsidRPr="0097748E">
              <w:rPr>
                <w:rStyle w:val="a3"/>
                <w:b/>
                <w:bCs/>
                <w:sz w:val="28"/>
                <w:szCs w:val="28"/>
                <w:bdr w:val="none" w:sz="0" w:space="0" w:color="auto" w:frame="1"/>
                <w:shd w:val="clear" w:color="auto" w:fill="FFFFFF"/>
                <w:lang w:val="ro-MO"/>
              </w:rPr>
              <w:t>CLINICĂ  A PACIENTULUI</w:t>
            </w:r>
          </w:p>
          <w:p w:rsidR="008852A6" w:rsidRPr="0097748E" w:rsidRDefault="008852A6" w:rsidP="009F64A4">
            <w:pPr>
              <w:rPr>
                <w:sz w:val="28"/>
                <w:szCs w:val="28"/>
                <w:lang w:val="ro-MO"/>
              </w:rPr>
            </w:pPr>
            <w:r w:rsidRPr="0097748E">
              <w:rPr>
                <w:sz w:val="28"/>
                <w:szCs w:val="28"/>
                <w:lang w:val="ro-MO"/>
              </w:rPr>
              <w:t xml:space="preserve">Examinează </w:t>
            </w:r>
            <w:r w:rsidR="00AC5AB5" w:rsidRPr="0097748E">
              <w:rPr>
                <w:sz w:val="28"/>
                <w:szCs w:val="28"/>
                <w:lang w:val="ro-MO"/>
              </w:rPr>
              <w:t xml:space="preserve"> </w:t>
            </w:r>
            <w:r w:rsidRPr="0097748E">
              <w:rPr>
                <w:sz w:val="28"/>
                <w:szCs w:val="28"/>
                <w:lang w:val="ro-MO"/>
              </w:rPr>
              <w:t xml:space="preserve">primar pacienţii internaţi în secţia de </w:t>
            </w:r>
            <w:r w:rsidR="00AC5AB5" w:rsidRPr="0097748E">
              <w:rPr>
                <w:sz w:val="28"/>
                <w:szCs w:val="28"/>
                <w:lang w:val="ro-MO"/>
              </w:rPr>
              <w:t xml:space="preserve"> pneumologie</w:t>
            </w:r>
            <w:r w:rsidRPr="0097748E">
              <w:rPr>
                <w:sz w:val="28"/>
                <w:szCs w:val="28"/>
                <w:lang w:val="ro-MO"/>
              </w:rPr>
              <w:t xml:space="preserve">, </w:t>
            </w:r>
            <w:r w:rsidR="009F64A4" w:rsidRPr="0097748E">
              <w:rPr>
                <w:sz w:val="28"/>
                <w:szCs w:val="28"/>
                <w:lang w:val="ro-MO"/>
              </w:rPr>
              <w:t xml:space="preserve"> alergologie,  </w:t>
            </w:r>
            <w:r w:rsidRPr="0097748E">
              <w:rPr>
                <w:sz w:val="28"/>
                <w:szCs w:val="28"/>
                <w:lang w:val="ro-MO"/>
              </w:rPr>
              <w:t xml:space="preserve">în alte secţii spitaliceşti sau în secţia de </w:t>
            </w:r>
            <w:r w:rsidRPr="0097748E">
              <w:rPr>
                <w:sz w:val="28"/>
                <w:szCs w:val="28"/>
                <w:lang w:val="ro-MO"/>
              </w:rPr>
              <w:lastRenderedPageBreak/>
              <w:t xml:space="preserve">internare.  </w:t>
            </w:r>
          </w:p>
        </w:tc>
        <w:tc>
          <w:tcPr>
            <w:tcW w:w="3257" w:type="dxa"/>
          </w:tcPr>
          <w:p w:rsidR="00F36FA6" w:rsidRPr="0097748E" w:rsidRDefault="009F64A4" w:rsidP="00F36FA6">
            <w:pPr>
              <w:jc w:val="both"/>
              <w:rPr>
                <w:b/>
                <w:sz w:val="28"/>
                <w:szCs w:val="28"/>
                <w:shd w:val="clear" w:color="auto" w:fill="FFFFFF"/>
                <w:lang w:val="ro-MO"/>
              </w:rPr>
            </w:pPr>
            <w:r w:rsidRPr="0097748E">
              <w:rPr>
                <w:b/>
                <w:sz w:val="28"/>
                <w:szCs w:val="28"/>
                <w:shd w:val="clear" w:color="auto" w:fill="FFFFFF"/>
                <w:lang w:val="ro-MO"/>
              </w:rPr>
              <w:lastRenderedPageBreak/>
              <w:t xml:space="preserve">1. </w:t>
            </w:r>
            <w:r w:rsidR="00F36FA6" w:rsidRPr="0097748E">
              <w:rPr>
                <w:b/>
                <w:sz w:val="28"/>
                <w:szCs w:val="28"/>
                <w:shd w:val="clear" w:color="auto" w:fill="FFFFFF"/>
                <w:lang w:val="ro-MO"/>
              </w:rPr>
              <w:t>Determinarea  semnelor vitale ale pacientului</w:t>
            </w:r>
          </w:p>
          <w:p w:rsidR="00F36FA6" w:rsidRPr="0097748E" w:rsidRDefault="00F36FA6" w:rsidP="00F36FA6">
            <w:pPr>
              <w:jc w:val="both"/>
              <w:rPr>
                <w:b/>
                <w:sz w:val="28"/>
                <w:szCs w:val="28"/>
                <w:shd w:val="clear" w:color="auto" w:fill="FFFFFF"/>
                <w:lang w:val="ro-MO"/>
              </w:rPr>
            </w:pPr>
            <w:r w:rsidRPr="0097748E">
              <w:rPr>
                <w:b/>
                <w:sz w:val="28"/>
                <w:szCs w:val="28"/>
                <w:shd w:val="clear" w:color="auto" w:fill="FFFFFF"/>
                <w:lang w:val="ro-MO"/>
              </w:rPr>
              <w:t>2. Determinarea altor semne importante</w:t>
            </w:r>
          </w:p>
          <w:p w:rsidR="00F36FA6" w:rsidRPr="0097748E" w:rsidRDefault="00F36FA6" w:rsidP="00F36FA6">
            <w:pPr>
              <w:jc w:val="both"/>
              <w:rPr>
                <w:b/>
                <w:sz w:val="28"/>
                <w:szCs w:val="28"/>
                <w:shd w:val="clear" w:color="auto" w:fill="FFFFFF"/>
                <w:lang w:val="ro-MO"/>
              </w:rPr>
            </w:pPr>
          </w:p>
          <w:p w:rsidR="00F36FA6" w:rsidRPr="0097748E" w:rsidRDefault="00F36FA6" w:rsidP="00F36FA6">
            <w:pPr>
              <w:jc w:val="both"/>
              <w:rPr>
                <w:sz w:val="28"/>
                <w:szCs w:val="28"/>
                <w:lang w:val="ro-MO"/>
              </w:rPr>
            </w:pPr>
          </w:p>
          <w:p w:rsidR="008852A6" w:rsidRPr="0097748E" w:rsidRDefault="008852A6" w:rsidP="0066381F">
            <w:pPr>
              <w:rPr>
                <w:sz w:val="28"/>
                <w:szCs w:val="28"/>
                <w:lang w:val="ro-MO"/>
              </w:rPr>
            </w:pPr>
            <w:r w:rsidRPr="0097748E">
              <w:rPr>
                <w:sz w:val="28"/>
                <w:szCs w:val="28"/>
                <w:lang w:val="ro-MO"/>
              </w:rPr>
              <w:t>Examinarea clinică a pacientului</w:t>
            </w:r>
            <w:r w:rsidR="009F64A4" w:rsidRPr="0097748E">
              <w:rPr>
                <w:sz w:val="28"/>
                <w:szCs w:val="28"/>
                <w:lang w:val="ro-MO"/>
              </w:rPr>
              <w:t xml:space="preserve"> pulnmonologic</w:t>
            </w:r>
            <w:r w:rsidRPr="0097748E">
              <w:rPr>
                <w:sz w:val="28"/>
                <w:szCs w:val="28"/>
                <w:lang w:val="ro-MO"/>
              </w:rPr>
              <w:t>.</w:t>
            </w:r>
          </w:p>
          <w:p w:rsidR="008852A6" w:rsidRPr="0097748E" w:rsidRDefault="008852A6" w:rsidP="0066381F">
            <w:pPr>
              <w:rPr>
                <w:sz w:val="28"/>
                <w:szCs w:val="28"/>
                <w:lang w:val="ro-MO"/>
              </w:rPr>
            </w:pPr>
            <w:r w:rsidRPr="0097748E">
              <w:rPr>
                <w:sz w:val="28"/>
                <w:szCs w:val="28"/>
                <w:lang w:val="ro-MO"/>
              </w:rPr>
              <w:t>Circa 500 pacienti.</w:t>
            </w:r>
          </w:p>
        </w:tc>
        <w:tc>
          <w:tcPr>
            <w:tcW w:w="5275" w:type="dxa"/>
            <w:gridSpan w:val="2"/>
          </w:tcPr>
          <w:p w:rsidR="00441496" w:rsidRPr="0097748E" w:rsidRDefault="00441496" w:rsidP="00441496">
            <w:pPr>
              <w:spacing w:after="0"/>
              <w:jc w:val="both"/>
              <w:rPr>
                <w:b/>
                <w:sz w:val="28"/>
                <w:szCs w:val="28"/>
                <w:shd w:val="clear" w:color="auto" w:fill="FFFFFF"/>
                <w:lang w:val="ro-MO"/>
              </w:rPr>
            </w:pPr>
            <w:r w:rsidRPr="0097748E">
              <w:rPr>
                <w:b/>
                <w:sz w:val="28"/>
                <w:szCs w:val="28"/>
                <w:shd w:val="clear" w:color="auto" w:fill="FFFFFF"/>
                <w:lang w:val="ro-MO"/>
              </w:rPr>
              <w:lastRenderedPageBreak/>
              <w:t>I. Determinarea  semnelor vitale ale pacientului:</w:t>
            </w:r>
          </w:p>
          <w:p w:rsidR="008852A6" w:rsidRPr="0097748E" w:rsidRDefault="008852A6" w:rsidP="00441496">
            <w:pPr>
              <w:spacing w:after="0" w:line="240" w:lineRule="auto"/>
              <w:rPr>
                <w:bCs/>
                <w:sz w:val="28"/>
                <w:szCs w:val="28"/>
                <w:shd w:val="clear" w:color="auto" w:fill="FFFFFF"/>
                <w:lang w:val="ro-MO"/>
              </w:rPr>
            </w:pPr>
            <w:r w:rsidRPr="0097748E">
              <w:rPr>
                <w:bCs/>
                <w:sz w:val="28"/>
                <w:szCs w:val="28"/>
                <w:shd w:val="clear" w:color="auto" w:fill="FFFFFF"/>
                <w:lang w:val="ro-MO"/>
              </w:rPr>
              <w:t>1.Evaluarea diferenței dintre Semne</w:t>
            </w:r>
            <w:r w:rsidRPr="0097748E">
              <w:rPr>
                <w:rStyle w:val="apple-converted-space"/>
                <w:bCs/>
                <w:sz w:val="28"/>
                <w:szCs w:val="28"/>
                <w:shd w:val="clear" w:color="auto" w:fill="FFFFFF"/>
                <w:lang w:val="ro-MO"/>
              </w:rPr>
              <w:t> </w:t>
            </w:r>
            <w:r w:rsidRPr="0097748E">
              <w:rPr>
                <w:bCs/>
                <w:sz w:val="28"/>
                <w:szCs w:val="28"/>
                <w:shd w:val="clear" w:color="auto" w:fill="FFFFFF"/>
                <w:lang w:val="ro-MO"/>
              </w:rPr>
              <w:t xml:space="preserve">și </w:t>
            </w:r>
            <w:r w:rsidR="00441496" w:rsidRPr="0097748E">
              <w:rPr>
                <w:bCs/>
                <w:sz w:val="28"/>
                <w:szCs w:val="28"/>
                <w:shd w:val="clear" w:color="auto" w:fill="FFFFFF"/>
                <w:lang w:val="ro-MO"/>
              </w:rPr>
              <w:t>S</w:t>
            </w:r>
            <w:r w:rsidRPr="0097748E">
              <w:rPr>
                <w:bCs/>
                <w:sz w:val="28"/>
                <w:szCs w:val="28"/>
                <w:shd w:val="clear" w:color="auto" w:fill="FFFFFF"/>
                <w:lang w:val="ro-MO"/>
              </w:rPr>
              <w:t>imptome</w:t>
            </w:r>
          </w:p>
          <w:p w:rsidR="00E718E3" w:rsidRPr="0097748E" w:rsidRDefault="00E718E3" w:rsidP="00441496">
            <w:pPr>
              <w:spacing w:after="0" w:line="240" w:lineRule="auto"/>
              <w:rPr>
                <w:bCs/>
                <w:sz w:val="28"/>
                <w:szCs w:val="28"/>
                <w:shd w:val="clear" w:color="auto" w:fill="FFFFFF"/>
                <w:lang w:val="ro-MO"/>
              </w:rPr>
            </w:pPr>
            <w:r w:rsidRPr="0097748E">
              <w:rPr>
                <w:bCs/>
                <w:sz w:val="28"/>
                <w:szCs w:val="28"/>
                <w:shd w:val="clear" w:color="auto" w:fill="FFFFFF"/>
                <w:lang w:val="ro-MO"/>
              </w:rPr>
              <w:t xml:space="preserve">2. Evaluarea frecvenței/calității Respirației </w:t>
            </w:r>
          </w:p>
          <w:p w:rsidR="00E718E3" w:rsidRPr="0097748E" w:rsidRDefault="00E718E3" w:rsidP="00441496">
            <w:pPr>
              <w:spacing w:after="0" w:line="240" w:lineRule="auto"/>
              <w:rPr>
                <w:bCs/>
                <w:sz w:val="28"/>
                <w:szCs w:val="28"/>
                <w:shd w:val="clear" w:color="auto" w:fill="FFFFFF"/>
                <w:lang w:val="ro-MO"/>
              </w:rPr>
            </w:pPr>
            <w:r w:rsidRPr="0097748E">
              <w:rPr>
                <w:bCs/>
                <w:sz w:val="28"/>
                <w:szCs w:val="28"/>
                <w:shd w:val="clear" w:color="auto" w:fill="FFFFFF"/>
                <w:lang w:val="ro-MO"/>
              </w:rPr>
              <w:t>3. Verificarea frecvenței/rimicității/calității pulsului</w:t>
            </w:r>
          </w:p>
          <w:p w:rsidR="00E718E3" w:rsidRPr="0097748E" w:rsidRDefault="003F5900" w:rsidP="00441496">
            <w:pPr>
              <w:spacing w:after="0" w:line="240" w:lineRule="auto"/>
              <w:rPr>
                <w:bCs/>
                <w:sz w:val="28"/>
                <w:szCs w:val="28"/>
                <w:shd w:val="clear" w:color="auto" w:fill="FFFFFF"/>
                <w:lang w:val="ro-MO"/>
              </w:rPr>
            </w:pPr>
            <w:r w:rsidRPr="0097748E">
              <w:rPr>
                <w:bCs/>
                <w:sz w:val="28"/>
                <w:szCs w:val="28"/>
                <w:shd w:val="clear" w:color="auto" w:fill="FFFFFF"/>
                <w:lang w:val="ro-MO"/>
              </w:rPr>
              <w:lastRenderedPageBreak/>
              <w:t>4</w:t>
            </w:r>
            <w:r w:rsidR="00E718E3" w:rsidRPr="0097748E">
              <w:rPr>
                <w:bCs/>
                <w:sz w:val="28"/>
                <w:szCs w:val="28"/>
                <w:shd w:val="clear" w:color="auto" w:fill="FFFFFF"/>
                <w:lang w:val="ro-MO"/>
              </w:rPr>
              <w:t>. Verificarea tegumentelor</w:t>
            </w:r>
          </w:p>
          <w:p w:rsidR="00E718E3" w:rsidRPr="0097748E" w:rsidRDefault="003F5900" w:rsidP="00441496">
            <w:pPr>
              <w:spacing w:after="0" w:line="240" w:lineRule="auto"/>
              <w:rPr>
                <w:rStyle w:val="apple-converted-space"/>
                <w:sz w:val="28"/>
                <w:szCs w:val="28"/>
                <w:shd w:val="clear" w:color="auto" w:fill="FFFFFF"/>
                <w:lang w:val="ro-MO"/>
              </w:rPr>
            </w:pPr>
            <w:r w:rsidRPr="0097748E">
              <w:rPr>
                <w:bCs/>
                <w:sz w:val="28"/>
                <w:szCs w:val="28"/>
                <w:shd w:val="clear" w:color="auto" w:fill="FFFFFF"/>
                <w:lang w:val="ro-MO"/>
              </w:rPr>
              <w:t>5</w:t>
            </w:r>
            <w:r w:rsidR="00E718E3" w:rsidRPr="0097748E">
              <w:rPr>
                <w:bCs/>
                <w:sz w:val="28"/>
                <w:szCs w:val="28"/>
                <w:shd w:val="clear" w:color="auto" w:fill="FFFFFF"/>
                <w:lang w:val="ro-MO"/>
              </w:rPr>
              <w:t>. </w:t>
            </w:r>
            <w:r w:rsidR="00441496" w:rsidRPr="0097748E">
              <w:rPr>
                <w:sz w:val="28"/>
                <w:szCs w:val="28"/>
                <w:shd w:val="clear" w:color="auto" w:fill="FFFFFF"/>
                <w:lang w:val="ro-MO"/>
              </w:rPr>
              <w:t>Temperatura pacientului</w:t>
            </w:r>
            <w:r w:rsidR="00441496" w:rsidRPr="0097748E">
              <w:rPr>
                <w:rStyle w:val="apple-converted-space"/>
                <w:sz w:val="28"/>
                <w:szCs w:val="28"/>
                <w:shd w:val="clear" w:color="auto" w:fill="FFFFFF"/>
                <w:lang w:val="ro-MO"/>
              </w:rPr>
              <w:t> </w:t>
            </w:r>
          </w:p>
          <w:p w:rsidR="00441496" w:rsidRPr="0097748E" w:rsidRDefault="00441496" w:rsidP="00441496">
            <w:pPr>
              <w:spacing w:after="0" w:line="240" w:lineRule="auto"/>
              <w:rPr>
                <w:b/>
                <w:sz w:val="28"/>
                <w:szCs w:val="28"/>
                <w:shd w:val="clear" w:color="auto" w:fill="FFFFFF"/>
                <w:lang w:val="ro-MO"/>
              </w:rPr>
            </w:pPr>
            <w:r w:rsidRPr="0097748E">
              <w:rPr>
                <w:b/>
                <w:sz w:val="28"/>
                <w:szCs w:val="28"/>
                <w:shd w:val="clear" w:color="auto" w:fill="FFFFFF"/>
                <w:lang w:val="ro-MO"/>
              </w:rPr>
              <w:t xml:space="preserve">II. </w:t>
            </w:r>
            <w:r w:rsidR="00FD34D0" w:rsidRPr="0097748E">
              <w:rPr>
                <w:b/>
                <w:sz w:val="28"/>
                <w:szCs w:val="28"/>
                <w:shd w:val="clear" w:color="auto" w:fill="FFFFFF"/>
                <w:lang w:val="ro-MO"/>
              </w:rPr>
              <w:t>Determinarea a</w:t>
            </w:r>
            <w:r w:rsidRPr="0097748E">
              <w:rPr>
                <w:b/>
                <w:sz w:val="28"/>
                <w:szCs w:val="28"/>
                <w:shd w:val="clear" w:color="auto" w:fill="FFFFFF"/>
                <w:lang w:val="ro-MO"/>
              </w:rPr>
              <w:t>lt</w:t>
            </w:r>
            <w:r w:rsidR="00FD34D0" w:rsidRPr="0097748E">
              <w:rPr>
                <w:b/>
                <w:sz w:val="28"/>
                <w:szCs w:val="28"/>
                <w:shd w:val="clear" w:color="auto" w:fill="FFFFFF"/>
                <w:lang w:val="ro-MO"/>
              </w:rPr>
              <w:t>or</w:t>
            </w:r>
            <w:r w:rsidRPr="0097748E">
              <w:rPr>
                <w:b/>
                <w:sz w:val="28"/>
                <w:szCs w:val="28"/>
                <w:shd w:val="clear" w:color="auto" w:fill="FFFFFF"/>
                <w:lang w:val="ro-MO"/>
              </w:rPr>
              <w:t xml:space="preserve"> semne</w:t>
            </w:r>
            <w:r w:rsidR="00FD34D0" w:rsidRPr="0097748E">
              <w:rPr>
                <w:b/>
                <w:sz w:val="28"/>
                <w:szCs w:val="28"/>
                <w:shd w:val="clear" w:color="auto" w:fill="FFFFFF"/>
                <w:lang w:val="ro-MO"/>
              </w:rPr>
              <w:t xml:space="preserve"> vitale </w:t>
            </w:r>
            <w:r w:rsidRPr="0097748E">
              <w:rPr>
                <w:b/>
                <w:sz w:val="28"/>
                <w:szCs w:val="28"/>
                <w:shd w:val="clear" w:color="auto" w:fill="FFFFFF"/>
                <w:lang w:val="ro-MO"/>
              </w:rPr>
              <w:t xml:space="preserve"> importante: </w:t>
            </w:r>
          </w:p>
          <w:p w:rsidR="00441496" w:rsidRPr="0097748E" w:rsidRDefault="00441496" w:rsidP="00441496">
            <w:pPr>
              <w:spacing w:after="0" w:line="240" w:lineRule="auto"/>
              <w:rPr>
                <w:sz w:val="28"/>
                <w:szCs w:val="28"/>
                <w:shd w:val="clear" w:color="auto" w:fill="FFFFFF"/>
                <w:lang w:val="ro-MO"/>
              </w:rPr>
            </w:pPr>
            <w:r w:rsidRPr="0097748E">
              <w:rPr>
                <w:sz w:val="28"/>
                <w:szCs w:val="28"/>
                <w:shd w:val="clear" w:color="auto" w:fill="FFFFFF"/>
                <w:lang w:val="ro-MO"/>
              </w:rPr>
              <w:t>1.Mărimea</w:t>
            </w:r>
            <w:r w:rsidRPr="0097748E">
              <w:rPr>
                <w:rStyle w:val="apple-converted-space"/>
                <w:sz w:val="28"/>
                <w:szCs w:val="28"/>
                <w:shd w:val="clear" w:color="auto" w:fill="FFFFFF"/>
                <w:lang w:val="ro-MO"/>
              </w:rPr>
              <w:t> </w:t>
            </w:r>
            <w:r w:rsidRPr="0097748E">
              <w:rPr>
                <w:sz w:val="28"/>
                <w:szCs w:val="28"/>
                <w:shd w:val="clear" w:color="auto" w:fill="FFFFFF"/>
                <w:lang w:val="ro-MO"/>
              </w:rPr>
              <w:t>și reactivitatea pupilelor</w:t>
            </w:r>
          </w:p>
          <w:p w:rsidR="00441496" w:rsidRPr="0097748E" w:rsidRDefault="00441496" w:rsidP="00441496">
            <w:pPr>
              <w:spacing w:after="0" w:line="240" w:lineRule="auto"/>
              <w:rPr>
                <w:sz w:val="28"/>
                <w:szCs w:val="28"/>
                <w:shd w:val="clear" w:color="auto" w:fill="FFFFFF"/>
                <w:lang w:val="ro-MO"/>
              </w:rPr>
            </w:pPr>
            <w:r w:rsidRPr="0097748E">
              <w:rPr>
                <w:sz w:val="28"/>
                <w:szCs w:val="28"/>
                <w:shd w:val="clear" w:color="auto" w:fill="FFFFFF"/>
                <w:lang w:val="ro-MO"/>
              </w:rPr>
              <w:t>2. Nivelul de conștiență.</w:t>
            </w:r>
          </w:p>
          <w:p w:rsidR="001A723B" w:rsidRPr="0097748E" w:rsidRDefault="00E369BC" w:rsidP="00E369BC">
            <w:pPr>
              <w:spacing w:after="0" w:line="240" w:lineRule="auto"/>
              <w:rPr>
                <w:rFonts w:cstheme="minorHAnsi"/>
                <w:sz w:val="28"/>
                <w:szCs w:val="28"/>
                <w:shd w:val="clear" w:color="auto" w:fill="FFFFFF"/>
                <w:lang w:val="ro-MO"/>
              </w:rPr>
            </w:pPr>
            <w:r w:rsidRPr="0097748E">
              <w:rPr>
                <w:sz w:val="28"/>
                <w:szCs w:val="28"/>
                <w:shd w:val="clear" w:color="auto" w:fill="FFFFFF"/>
                <w:lang w:val="ro-MO"/>
              </w:rPr>
              <w:t>3</w:t>
            </w:r>
            <w:r w:rsidRPr="0097748E">
              <w:rPr>
                <w:rFonts w:cstheme="minorHAnsi"/>
                <w:sz w:val="28"/>
                <w:szCs w:val="28"/>
                <w:shd w:val="clear" w:color="auto" w:fill="FFFFFF"/>
                <w:lang w:val="ro-MO"/>
              </w:rPr>
              <w:t xml:space="preserve">. </w:t>
            </w:r>
            <w:r w:rsidR="001A723B" w:rsidRPr="0097748E">
              <w:rPr>
                <w:rFonts w:cstheme="minorHAnsi"/>
                <w:sz w:val="28"/>
                <w:szCs w:val="28"/>
                <w:shd w:val="clear" w:color="auto" w:fill="FFFFFF"/>
                <w:lang w:val="ro-MO"/>
              </w:rPr>
              <w:t>Ascultația plamînilor</w:t>
            </w:r>
            <w:r w:rsidR="009F64A4" w:rsidRPr="0097748E">
              <w:rPr>
                <w:rFonts w:cstheme="minorHAnsi"/>
                <w:sz w:val="28"/>
                <w:szCs w:val="28"/>
                <w:shd w:val="clear" w:color="auto" w:fill="FFFFFF"/>
                <w:lang w:val="ro-MO"/>
              </w:rPr>
              <w:t xml:space="preserve"> și  cordului</w:t>
            </w:r>
          </w:p>
          <w:p w:rsidR="001A723B" w:rsidRPr="0097748E" w:rsidRDefault="001A723B" w:rsidP="00E369BC">
            <w:pPr>
              <w:spacing w:after="0" w:line="240" w:lineRule="auto"/>
              <w:rPr>
                <w:rFonts w:ascii="Arial" w:hAnsi="Arial" w:cs="Arial"/>
                <w:sz w:val="28"/>
                <w:szCs w:val="28"/>
                <w:shd w:val="clear" w:color="auto" w:fill="FFFFFF"/>
                <w:lang w:val="ro-MO"/>
              </w:rPr>
            </w:pPr>
            <w:r w:rsidRPr="0097748E">
              <w:rPr>
                <w:rFonts w:cstheme="minorHAnsi"/>
                <w:sz w:val="28"/>
                <w:szCs w:val="28"/>
                <w:shd w:val="clear" w:color="auto" w:fill="FFFFFF"/>
                <w:lang w:val="ro-MO"/>
              </w:rPr>
              <w:t>4. Palparea pulsurilor arteriale</w:t>
            </w:r>
          </w:p>
          <w:p w:rsidR="001A723B" w:rsidRPr="0097748E" w:rsidRDefault="001A723B" w:rsidP="00E369BC">
            <w:pPr>
              <w:spacing w:after="0" w:line="240" w:lineRule="auto"/>
              <w:rPr>
                <w:rFonts w:cstheme="minorHAnsi"/>
                <w:sz w:val="28"/>
                <w:szCs w:val="28"/>
                <w:shd w:val="clear" w:color="auto" w:fill="FFFFFF"/>
                <w:lang w:val="ro-MO"/>
              </w:rPr>
            </w:pPr>
            <w:r w:rsidRPr="0097748E">
              <w:rPr>
                <w:rFonts w:cstheme="minorHAnsi"/>
                <w:sz w:val="28"/>
                <w:szCs w:val="28"/>
                <w:shd w:val="clear" w:color="auto" w:fill="FFFFFF"/>
                <w:lang w:val="ro-MO"/>
              </w:rPr>
              <w:t>5. Măsurarea bilaterala a tensiunii arteriale</w:t>
            </w:r>
          </w:p>
          <w:p w:rsidR="001A723B" w:rsidRPr="0097748E" w:rsidRDefault="001A723B" w:rsidP="001A723B">
            <w:pPr>
              <w:spacing w:after="0" w:line="240" w:lineRule="auto"/>
              <w:rPr>
                <w:rFonts w:cstheme="minorHAnsi"/>
                <w:sz w:val="28"/>
                <w:szCs w:val="28"/>
                <w:shd w:val="clear" w:color="auto" w:fill="FFFFFF"/>
                <w:lang w:val="ro-MO"/>
              </w:rPr>
            </w:pPr>
            <w:r w:rsidRPr="0097748E">
              <w:rPr>
                <w:rFonts w:cstheme="minorHAnsi"/>
                <w:sz w:val="28"/>
                <w:szCs w:val="28"/>
                <w:shd w:val="clear" w:color="auto" w:fill="FFFFFF"/>
                <w:lang w:val="ro-MO"/>
              </w:rPr>
              <w:t xml:space="preserve">6. </w:t>
            </w:r>
            <w:r w:rsidR="00E369BC" w:rsidRPr="0097748E">
              <w:rPr>
                <w:rFonts w:cstheme="minorHAnsi"/>
                <w:sz w:val="28"/>
                <w:szCs w:val="28"/>
                <w:shd w:val="clear" w:color="auto" w:fill="FFFFFF"/>
                <w:lang w:val="ro-MO"/>
              </w:rPr>
              <w:t xml:space="preserve">Efectuarea </w:t>
            </w:r>
            <w:r w:rsidR="00E369BC" w:rsidRPr="0097748E">
              <w:rPr>
                <w:rStyle w:val="apple-converted-space"/>
                <w:rFonts w:cstheme="minorHAnsi"/>
                <w:sz w:val="28"/>
                <w:szCs w:val="28"/>
                <w:shd w:val="clear" w:color="auto" w:fill="FFFFFF"/>
                <w:lang w:val="ro-MO"/>
              </w:rPr>
              <w:t> </w:t>
            </w:r>
            <w:r w:rsidR="00E369BC" w:rsidRPr="0097748E">
              <w:rPr>
                <w:rStyle w:val="a5"/>
                <w:rFonts w:cstheme="minorHAnsi"/>
                <w:sz w:val="28"/>
                <w:szCs w:val="28"/>
                <w:shd w:val="clear" w:color="auto" w:fill="FFFFFF"/>
                <w:lang w:val="ro-MO"/>
              </w:rPr>
              <w:t>electrocardiograme</w:t>
            </w:r>
            <w:r w:rsidRPr="0097748E">
              <w:rPr>
                <w:rStyle w:val="a5"/>
                <w:rFonts w:cstheme="minorHAnsi"/>
                <w:sz w:val="28"/>
                <w:szCs w:val="28"/>
                <w:shd w:val="clear" w:color="auto" w:fill="FFFFFF"/>
                <w:lang w:val="ro-MO"/>
              </w:rPr>
              <w:t>i</w:t>
            </w:r>
            <w:r w:rsidR="00E369BC" w:rsidRPr="0097748E">
              <w:rPr>
                <w:rStyle w:val="a5"/>
                <w:rFonts w:cstheme="minorHAnsi"/>
                <w:sz w:val="28"/>
                <w:szCs w:val="28"/>
                <w:shd w:val="clear" w:color="auto" w:fill="FFFFFF"/>
                <w:lang w:val="ro-MO"/>
              </w:rPr>
              <w:t xml:space="preserve"> (ECG) de repaus</w:t>
            </w:r>
            <w:r w:rsidR="00E369BC" w:rsidRPr="0097748E">
              <w:rPr>
                <w:rFonts w:cstheme="minorHAnsi"/>
                <w:sz w:val="28"/>
                <w:szCs w:val="28"/>
                <w:shd w:val="clear" w:color="auto" w:fill="FFFFFF"/>
                <w:lang w:val="ro-MO"/>
              </w:rPr>
              <w:t>.</w:t>
            </w:r>
          </w:p>
        </w:tc>
        <w:tc>
          <w:tcPr>
            <w:tcW w:w="1180" w:type="dxa"/>
            <w:gridSpan w:val="5"/>
          </w:tcPr>
          <w:p w:rsidR="008852A6" w:rsidRPr="0097748E" w:rsidRDefault="008852A6" w:rsidP="0066381F">
            <w:pPr>
              <w:rPr>
                <w:sz w:val="28"/>
                <w:szCs w:val="28"/>
                <w:lang w:val="en-US"/>
              </w:rPr>
            </w:pPr>
          </w:p>
        </w:tc>
      </w:tr>
      <w:tr w:rsidR="008852A6" w:rsidRPr="0097748E" w:rsidTr="0020769D">
        <w:tc>
          <w:tcPr>
            <w:tcW w:w="236" w:type="dxa"/>
          </w:tcPr>
          <w:p w:rsidR="008852A6" w:rsidRPr="0097748E" w:rsidRDefault="008852A6" w:rsidP="0066381F">
            <w:pPr>
              <w:rPr>
                <w:sz w:val="28"/>
                <w:szCs w:val="28"/>
                <w:lang w:val="en-US"/>
              </w:rPr>
            </w:pPr>
          </w:p>
        </w:tc>
        <w:tc>
          <w:tcPr>
            <w:tcW w:w="4830" w:type="dxa"/>
            <w:gridSpan w:val="3"/>
          </w:tcPr>
          <w:p w:rsidR="008852A6" w:rsidRPr="0097748E" w:rsidRDefault="008852A6" w:rsidP="0066381F">
            <w:pPr>
              <w:rPr>
                <w:rFonts w:cstheme="minorHAnsi"/>
                <w:sz w:val="28"/>
                <w:szCs w:val="28"/>
                <w:lang w:val="ro-MO"/>
              </w:rPr>
            </w:pPr>
            <w:r w:rsidRPr="0097748E">
              <w:rPr>
                <w:rFonts w:cstheme="minorHAnsi"/>
                <w:sz w:val="28"/>
                <w:szCs w:val="28"/>
                <w:lang w:val="ro-MO"/>
              </w:rPr>
              <w:t xml:space="preserve">Impreună cu medicul repsonsabil elaborează planul de investigaţii şi tratament al pacientului </w:t>
            </w:r>
            <w:r w:rsidR="009F64A4" w:rsidRPr="0097748E">
              <w:rPr>
                <w:rFonts w:cstheme="minorHAnsi"/>
                <w:sz w:val="28"/>
                <w:szCs w:val="28"/>
                <w:lang w:val="ro-MO"/>
              </w:rPr>
              <w:t>pneumologic</w:t>
            </w:r>
            <w:r w:rsidRPr="0097748E">
              <w:rPr>
                <w:rFonts w:cstheme="minorHAnsi"/>
                <w:sz w:val="28"/>
                <w:szCs w:val="28"/>
                <w:lang w:val="ro-MO"/>
              </w:rPr>
              <w:t xml:space="preserve">, completează foaia de observaţie clinică, cu completările necesare pe parcursul spitalizării. Monitorizează îndepilinrea acţiunilor prescrise.   </w:t>
            </w:r>
          </w:p>
          <w:p w:rsidR="008852A6" w:rsidRPr="0097748E" w:rsidRDefault="008852A6" w:rsidP="0066381F">
            <w:pPr>
              <w:rPr>
                <w:rFonts w:cstheme="minorHAnsi"/>
                <w:sz w:val="28"/>
                <w:szCs w:val="28"/>
                <w:lang w:val="ro-MO"/>
              </w:rPr>
            </w:pPr>
            <w:r w:rsidRPr="0097748E">
              <w:rPr>
                <w:rFonts w:cstheme="minorHAnsi"/>
                <w:sz w:val="28"/>
                <w:szCs w:val="28"/>
                <w:lang w:val="ro-MO"/>
              </w:rPr>
              <w:t xml:space="preserve">Perfectează documetaţia de gardă cu raporatarea ulterioară şefului de secţie, clinicii, precum şi la ședința de </w:t>
            </w:r>
            <w:r w:rsidRPr="0097748E">
              <w:rPr>
                <w:rFonts w:cstheme="minorHAnsi"/>
                <w:sz w:val="28"/>
                <w:szCs w:val="28"/>
                <w:lang w:val="ro-MO"/>
              </w:rPr>
              <w:lastRenderedPageBreak/>
              <w:t>dimineaţa (raportul de gardă).</w:t>
            </w:r>
          </w:p>
          <w:p w:rsidR="008852A6" w:rsidRPr="0097748E" w:rsidRDefault="008852A6" w:rsidP="0066381F">
            <w:pPr>
              <w:rPr>
                <w:rFonts w:cstheme="minorHAnsi"/>
                <w:sz w:val="28"/>
                <w:szCs w:val="28"/>
                <w:lang w:val="ro-MO"/>
              </w:rPr>
            </w:pPr>
            <w:r w:rsidRPr="0097748E">
              <w:rPr>
                <w:rFonts w:cstheme="minorHAnsi"/>
                <w:sz w:val="28"/>
                <w:szCs w:val="28"/>
                <w:lang w:val="ro-MO"/>
              </w:rPr>
              <w:t>Împreună cu medicul responsabil efectuează primirea şi examinarea pacienţilor în secția de internare cu îndeplinirea documentaţiei necesare.</w:t>
            </w:r>
          </w:p>
        </w:tc>
        <w:tc>
          <w:tcPr>
            <w:tcW w:w="3257" w:type="dxa"/>
          </w:tcPr>
          <w:p w:rsidR="00115EA9" w:rsidRPr="0097748E" w:rsidRDefault="00115EA9" w:rsidP="00C36D32">
            <w:pPr>
              <w:jc w:val="both"/>
              <w:rPr>
                <w:rFonts w:cstheme="minorHAnsi"/>
                <w:color w:val="333333"/>
                <w:sz w:val="28"/>
                <w:szCs w:val="28"/>
                <w:shd w:val="clear" w:color="auto" w:fill="FFFFFF"/>
                <w:lang w:val="ro-MO"/>
              </w:rPr>
            </w:pPr>
            <w:r w:rsidRPr="0097748E">
              <w:rPr>
                <w:rFonts w:cstheme="minorHAnsi"/>
                <w:color w:val="333333"/>
                <w:sz w:val="28"/>
                <w:szCs w:val="28"/>
                <w:shd w:val="clear" w:color="auto" w:fill="FFFFFF"/>
                <w:lang w:val="ro-MO"/>
              </w:rPr>
              <w:lastRenderedPageBreak/>
              <w:t>1. Procesul de îngrijire</w:t>
            </w:r>
          </w:p>
          <w:p w:rsidR="00C36D32" w:rsidRPr="0097748E" w:rsidRDefault="00C36D32" w:rsidP="00C36D32">
            <w:pPr>
              <w:jc w:val="both"/>
              <w:rPr>
                <w:rFonts w:cstheme="minorHAnsi"/>
                <w:color w:val="333333"/>
                <w:sz w:val="28"/>
                <w:szCs w:val="28"/>
                <w:shd w:val="clear" w:color="auto" w:fill="FFFFFF"/>
                <w:lang w:val="ro-MO"/>
              </w:rPr>
            </w:pPr>
            <w:r w:rsidRPr="0097748E">
              <w:rPr>
                <w:rFonts w:cstheme="minorHAnsi"/>
                <w:color w:val="333333"/>
                <w:sz w:val="28"/>
                <w:szCs w:val="28"/>
                <w:shd w:val="clear" w:color="auto" w:fill="FFFFFF"/>
                <w:lang w:val="ro-MO"/>
              </w:rPr>
              <w:t xml:space="preserve">2.Tratamentul pacientului </w:t>
            </w:r>
            <w:r w:rsidR="009F64A4" w:rsidRPr="0097748E">
              <w:rPr>
                <w:rFonts w:cstheme="minorHAnsi"/>
                <w:color w:val="333333"/>
                <w:sz w:val="28"/>
                <w:szCs w:val="28"/>
                <w:shd w:val="clear" w:color="auto" w:fill="FFFFFF"/>
                <w:lang w:val="ro-MO"/>
              </w:rPr>
              <w:t>pneumologic</w:t>
            </w:r>
          </w:p>
          <w:p w:rsidR="00C36D32" w:rsidRPr="0097748E" w:rsidRDefault="00C36D32" w:rsidP="00C36D32">
            <w:pPr>
              <w:jc w:val="both"/>
              <w:rPr>
                <w:rFonts w:cstheme="minorHAnsi"/>
                <w:color w:val="333333"/>
                <w:sz w:val="28"/>
                <w:szCs w:val="28"/>
                <w:shd w:val="clear" w:color="auto" w:fill="FFFFFF"/>
                <w:lang w:val="ro-MO"/>
              </w:rPr>
            </w:pPr>
            <w:r w:rsidRPr="0097748E">
              <w:rPr>
                <w:rFonts w:cstheme="minorHAnsi"/>
                <w:color w:val="333333"/>
                <w:sz w:val="28"/>
                <w:szCs w:val="28"/>
                <w:shd w:val="clear" w:color="auto" w:fill="FFFFFF"/>
                <w:lang w:val="ro-MO"/>
              </w:rPr>
              <w:t>3.</w:t>
            </w:r>
            <w:r w:rsidR="00115EA9" w:rsidRPr="0097748E">
              <w:rPr>
                <w:rFonts w:cstheme="minorHAnsi"/>
                <w:color w:val="333333"/>
                <w:sz w:val="28"/>
                <w:szCs w:val="28"/>
                <w:shd w:val="clear" w:color="auto" w:fill="FFFFFF"/>
                <w:lang w:val="ro-MO"/>
              </w:rPr>
              <w:t xml:space="preserve"> Investigații neinvazive</w:t>
            </w:r>
          </w:p>
          <w:p w:rsidR="00115EA9" w:rsidRPr="0097748E" w:rsidRDefault="00115EA9" w:rsidP="00C36D32">
            <w:pPr>
              <w:jc w:val="both"/>
              <w:rPr>
                <w:rFonts w:cstheme="minorHAnsi"/>
                <w:color w:val="333333"/>
                <w:sz w:val="28"/>
                <w:szCs w:val="28"/>
                <w:shd w:val="clear" w:color="auto" w:fill="FFFFFF"/>
                <w:lang w:val="ro-MO"/>
              </w:rPr>
            </w:pPr>
            <w:r w:rsidRPr="0097748E">
              <w:rPr>
                <w:rFonts w:cstheme="minorHAnsi"/>
                <w:color w:val="333333"/>
                <w:sz w:val="28"/>
                <w:szCs w:val="28"/>
                <w:shd w:val="clear" w:color="auto" w:fill="FFFFFF"/>
                <w:lang w:val="ro-MO"/>
              </w:rPr>
              <w:t>4.Procedura de examinare și internare</w:t>
            </w:r>
          </w:p>
          <w:p w:rsidR="008A5299" w:rsidRPr="0097748E" w:rsidRDefault="008A5299" w:rsidP="00C36D32">
            <w:pPr>
              <w:jc w:val="both"/>
              <w:rPr>
                <w:rFonts w:cstheme="minorHAnsi"/>
                <w:bCs/>
                <w:color w:val="000000"/>
                <w:sz w:val="28"/>
                <w:szCs w:val="28"/>
                <w:shd w:val="clear" w:color="auto" w:fill="FFFFFF"/>
                <w:lang w:val="ro-MO"/>
              </w:rPr>
            </w:pPr>
            <w:r w:rsidRPr="0097748E">
              <w:rPr>
                <w:rFonts w:cstheme="minorHAnsi"/>
                <w:color w:val="333333"/>
                <w:sz w:val="28"/>
                <w:szCs w:val="28"/>
                <w:shd w:val="clear" w:color="auto" w:fill="FFFFFF"/>
                <w:lang w:val="ro-MO"/>
              </w:rPr>
              <w:t>5.</w:t>
            </w:r>
            <w:r w:rsidRPr="0097748E">
              <w:rPr>
                <w:rFonts w:cstheme="minorHAnsi"/>
                <w:sz w:val="28"/>
                <w:szCs w:val="28"/>
                <w:lang w:val="ro-MO"/>
              </w:rPr>
              <w:t xml:space="preserve"> Criteriile de internare a pacienților </w:t>
            </w:r>
          </w:p>
          <w:p w:rsidR="00C36D32" w:rsidRPr="0097748E" w:rsidRDefault="00C36D32" w:rsidP="005729E4">
            <w:pPr>
              <w:shd w:val="clear" w:color="auto" w:fill="FFFFFF"/>
              <w:spacing w:after="0" w:line="240" w:lineRule="auto"/>
              <w:ind w:left="360" w:hanging="360"/>
              <w:rPr>
                <w:rFonts w:cstheme="minorHAnsi"/>
                <w:color w:val="333333"/>
                <w:sz w:val="28"/>
                <w:szCs w:val="28"/>
                <w:shd w:val="clear" w:color="auto" w:fill="FFFFFF"/>
                <w:lang w:val="ro-MO"/>
              </w:rPr>
            </w:pPr>
          </w:p>
          <w:p w:rsidR="008852A6" w:rsidRPr="0097748E" w:rsidRDefault="008852A6" w:rsidP="0066381F">
            <w:pPr>
              <w:rPr>
                <w:rFonts w:cstheme="minorHAnsi"/>
                <w:sz w:val="28"/>
                <w:szCs w:val="28"/>
                <w:lang w:val="ro-MO"/>
              </w:rPr>
            </w:pPr>
            <w:r w:rsidRPr="0097748E">
              <w:rPr>
                <w:rFonts w:cstheme="minorHAnsi"/>
                <w:sz w:val="28"/>
                <w:szCs w:val="28"/>
                <w:lang w:val="ro-MO"/>
              </w:rPr>
              <w:t>Perfectarea foii de observaţie clinică.</w:t>
            </w:r>
          </w:p>
          <w:p w:rsidR="008852A6" w:rsidRPr="0097748E" w:rsidRDefault="008852A6" w:rsidP="0066381F">
            <w:pPr>
              <w:rPr>
                <w:rFonts w:cstheme="minorHAnsi"/>
                <w:sz w:val="28"/>
                <w:szCs w:val="28"/>
                <w:lang w:val="ro-MO"/>
              </w:rPr>
            </w:pPr>
            <w:r w:rsidRPr="0097748E">
              <w:rPr>
                <w:rFonts w:cstheme="minorHAnsi"/>
                <w:sz w:val="28"/>
                <w:szCs w:val="28"/>
                <w:lang w:val="ro-MO"/>
              </w:rPr>
              <w:t>Circa 500 foi de observatie.</w:t>
            </w:r>
          </w:p>
          <w:p w:rsidR="008852A6" w:rsidRPr="0097748E" w:rsidRDefault="008852A6" w:rsidP="0066381F">
            <w:pPr>
              <w:jc w:val="both"/>
              <w:rPr>
                <w:rFonts w:cstheme="minorHAnsi"/>
                <w:sz w:val="28"/>
                <w:szCs w:val="28"/>
                <w:lang w:val="ro-MO"/>
              </w:rPr>
            </w:pPr>
          </w:p>
        </w:tc>
        <w:tc>
          <w:tcPr>
            <w:tcW w:w="5275" w:type="dxa"/>
            <w:gridSpan w:val="2"/>
          </w:tcPr>
          <w:p w:rsidR="00F36FA6" w:rsidRPr="0097748E" w:rsidRDefault="00C36D32" w:rsidP="006928E5">
            <w:pPr>
              <w:spacing w:after="0" w:line="240" w:lineRule="auto"/>
              <w:jc w:val="both"/>
              <w:rPr>
                <w:rFonts w:cstheme="minorHAnsi"/>
                <w:b/>
                <w:bCs/>
                <w:sz w:val="28"/>
                <w:szCs w:val="28"/>
                <w:u w:val="single"/>
                <w:shd w:val="clear" w:color="auto" w:fill="FFFFFF"/>
                <w:lang w:val="ro-MO"/>
              </w:rPr>
            </w:pPr>
            <w:r w:rsidRPr="0097748E">
              <w:rPr>
                <w:rFonts w:cstheme="minorHAnsi"/>
                <w:b/>
                <w:bCs/>
                <w:sz w:val="28"/>
                <w:szCs w:val="28"/>
                <w:shd w:val="clear" w:color="auto" w:fill="FFFFFF"/>
                <w:lang w:val="ro-MO"/>
              </w:rPr>
              <w:lastRenderedPageBreak/>
              <w:t>I</w:t>
            </w:r>
            <w:r w:rsidRPr="0097748E">
              <w:rPr>
                <w:rFonts w:cstheme="minorHAnsi"/>
                <w:b/>
                <w:bCs/>
                <w:sz w:val="28"/>
                <w:szCs w:val="28"/>
                <w:u w:val="single"/>
                <w:shd w:val="clear" w:color="auto" w:fill="FFFFFF"/>
                <w:lang w:val="ro-MO"/>
              </w:rPr>
              <w:t>.</w:t>
            </w:r>
            <w:r w:rsidR="00F36FA6" w:rsidRPr="0097748E">
              <w:rPr>
                <w:rFonts w:cstheme="minorHAnsi"/>
                <w:b/>
                <w:bCs/>
                <w:sz w:val="28"/>
                <w:szCs w:val="28"/>
                <w:u w:val="single"/>
                <w:shd w:val="clear" w:color="auto" w:fill="FFFFFF"/>
                <w:lang w:val="ro-MO"/>
              </w:rPr>
              <w:t>P</w:t>
            </w:r>
            <w:r w:rsidRPr="0097748E">
              <w:rPr>
                <w:rFonts w:cstheme="minorHAnsi"/>
                <w:b/>
                <w:bCs/>
                <w:sz w:val="28"/>
                <w:szCs w:val="28"/>
                <w:u w:val="single"/>
                <w:shd w:val="clear" w:color="auto" w:fill="FFFFFF"/>
                <w:lang w:val="ro-MO"/>
              </w:rPr>
              <w:t>rocesul de îngrijire</w:t>
            </w:r>
            <w:r w:rsidR="00FF1E8E" w:rsidRPr="0097748E">
              <w:rPr>
                <w:rFonts w:cstheme="minorHAnsi"/>
                <w:b/>
                <w:bCs/>
                <w:sz w:val="28"/>
                <w:szCs w:val="28"/>
                <w:u w:val="single"/>
                <w:shd w:val="clear" w:color="auto" w:fill="FFFFFF"/>
                <w:lang w:val="ro-MO"/>
              </w:rPr>
              <w:t>:</w:t>
            </w:r>
            <w:r w:rsidR="00F36FA6" w:rsidRPr="0097748E">
              <w:rPr>
                <w:rFonts w:cstheme="minorHAnsi"/>
                <w:b/>
                <w:bCs/>
                <w:sz w:val="28"/>
                <w:szCs w:val="28"/>
                <w:u w:val="single"/>
                <w:shd w:val="clear" w:color="auto" w:fill="FFFFFF"/>
                <w:lang w:val="ro-MO"/>
              </w:rPr>
              <w:t xml:space="preserve"> </w:t>
            </w:r>
          </w:p>
          <w:p w:rsidR="00F36FA6" w:rsidRPr="0097748E" w:rsidRDefault="00F36FA6" w:rsidP="006928E5">
            <w:pPr>
              <w:pStyle w:val="a4"/>
              <w:numPr>
                <w:ilvl w:val="0"/>
                <w:numId w:val="2"/>
              </w:numPr>
              <w:spacing w:after="0" w:line="240" w:lineRule="auto"/>
              <w:ind w:left="34" w:hanging="34"/>
              <w:jc w:val="both"/>
              <w:rPr>
                <w:rFonts w:cstheme="minorHAnsi"/>
                <w:bCs/>
                <w:sz w:val="28"/>
                <w:szCs w:val="28"/>
                <w:shd w:val="clear" w:color="auto" w:fill="FFFFFF"/>
                <w:lang w:val="ro-MO"/>
              </w:rPr>
            </w:pPr>
            <w:r w:rsidRPr="0097748E">
              <w:rPr>
                <w:rFonts w:cstheme="minorHAnsi"/>
                <w:bCs/>
                <w:sz w:val="28"/>
                <w:szCs w:val="28"/>
                <w:shd w:val="clear" w:color="auto" w:fill="FFFFFF"/>
                <w:lang w:val="ro-MO"/>
              </w:rPr>
              <w:t>Culegerea de date</w:t>
            </w:r>
          </w:p>
          <w:p w:rsidR="00F36FA6" w:rsidRPr="0097748E" w:rsidRDefault="00F36FA6" w:rsidP="006928E5">
            <w:pPr>
              <w:spacing w:after="0" w:line="240" w:lineRule="auto"/>
              <w:ind w:left="34" w:hanging="34"/>
              <w:jc w:val="both"/>
              <w:rPr>
                <w:rFonts w:cstheme="minorHAnsi"/>
                <w:bCs/>
                <w:sz w:val="28"/>
                <w:szCs w:val="28"/>
                <w:shd w:val="clear" w:color="auto" w:fill="FFFFFF"/>
                <w:lang w:val="ro-MO"/>
              </w:rPr>
            </w:pPr>
            <w:r w:rsidRPr="0097748E">
              <w:rPr>
                <w:rFonts w:cstheme="minorHAnsi"/>
                <w:bCs/>
                <w:sz w:val="28"/>
                <w:szCs w:val="28"/>
                <w:shd w:val="clear" w:color="auto" w:fill="FFFFFF"/>
                <w:lang w:val="ro-MO"/>
              </w:rPr>
              <w:t>2. Analiza şi sinteza datelor</w:t>
            </w:r>
          </w:p>
          <w:p w:rsidR="00F36FA6" w:rsidRPr="0097748E" w:rsidRDefault="00F36FA6" w:rsidP="006928E5">
            <w:pPr>
              <w:spacing w:after="0" w:line="240" w:lineRule="auto"/>
              <w:ind w:left="34" w:hanging="34"/>
              <w:jc w:val="both"/>
              <w:rPr>
                <w:rFonts w:cstheme="minorHAnsi"/>
                <w:bCs/>
                <w:sz w:val="28"/>
                <w:szCs w:val="28"/>
                <w:shd w:val="clear" w:color="auto" w:fill="FFFFFF"/>
                <w:lang w:val="ro-MO"/>
              </w:rPr>
            </w:pPr>
            <w:r w:rsidRPr="0097748E">
              <w:rPr>
                <w:rFonts w:cstheme="minorHAnsi"/>
                <w:bCs/>
                <w:sz w:val="28"/>
                <w:szCs w:val="28"/>
                <w:shd w:val="clear" w:color="auto" w:fill="FFFFFF"/>
                <w:lang w:val="ro-MO"/>
              </w:rPr>
              <w:t>3. Planificare îngrijirilor</w:t>
            </w:r>
          </w:p>
          <w:p w:rsidR="00F36FA6" w:rsidRPr="0097748E" w:rsidRDefault="00F36FA6" w:rsidP="006928E5">
            <w:pPr>
              <w:shd w:val="clear" w:color="auto" w:fill="FFFFFF"/>
              <w:spacing w:after="0" w:line="240" w:lineRule="auto"/>
              <w:ind w:left="34" w:hanging="34"/>
              <w:jc w:val="both"/>
              <w:rPr>
                <w:rFonts w:eastAsia="Times New Roman" w:cstheme="minorHAnsi"/>
                <w:bCs/>
                <w:sz w:val="28"/>
                <w:szCs w:val="28"/>
                <w:lang w:val="ro-MO"/>
              </w:rPr>
            </w:pPr>
            <w:r w:rsidRPr="0097748E">
              <w:rPr>
                <w:rFonts w:eastAsia="Times New Roman" w:cstheme="minorHAnsi"/>
                <w:bCs/>
                <w:sz w:val="28"/>
                <w:szCs w:val="28"/>
                <w:lang w:val="ro-MO"/>
              </w:rPr>
              <w:t>4. Implementarea sau aplicarea îngrijirilor</w:t>
            </w:r>
          </w:p>
          <w:p w:rsidR="00115EA9" w:rsidRPr="0097748E" w:rsidRDefault="00115EA9" w:rsidP="006928E5">
            <w:pPr>
              <w:shd w:val="clear" w:color="auto" w:fill="FFFFFF"/>
              <w:spacing w:after="0" w:line="240" w:lineRule="auto"/>
              <w:ind w:left="34" w:hanging="34"/>
              <w:jc w:val="both"/>
              <w:rPr>
                <w:rFonts w:cstheme="minorHAnsi"/>
                <w:b/>
                <w:sz w:val="28"/>
                <w:szCs w:val="28"/>
                <w:u w:val="single"/>
                <w:shd w:val="clear" w:color="auto" w:fill="FFFFFF"/>
                <w:lang w:val="ro-MO"/>
              </w:rPr>
            </w:pPr>
            <w:r w:rsidRPr="0097748E">
              <w:rPr>
                <w:rFonts w:eastAsia="Times New Roman" w:cstheme="minorHAnsi"/>
                <w:b/>
                <w:bCs/>
                <w:sz w:val="28"/>
                <w:szCs w:val="28"/>
                <w:u w:val="single"/>
                <w:lang w:val="ro-MO"/>
              </w:rPr>
              <w:t xml:space="preserve">II. </w:t>
            </w:r>
            <w:r w:rsidRPr="0097748E">
              <w:rPr>
                <w:rFonts w:cstheme="minorHAnsi"/>
                <w:b/>
                <w:sz w:val="28"/>
                <w:szCs w:val="28"/>
                <w:u w:val="single"/>
                <w:shd w:val="clear" w:color="auto" w:fill="FFFFFF"/>
                <w:lang w:val="ro-MO"/>
              </w:rPr>
              <w:t>TRATAMENTUL  pacientului</w:t>
            </w:r>
          </w:p>
          <w:p w:rsidR="00115EA9" w:rsidRPr="0097748E" w:rsidRDefault="00115EA9" w:rsidP="006928E5">
            <w:pPr>
              <w:shd w:val="clear" w:color="auto" w:fill="FFFFFF"/>
              <w:spacing w:after="0" w:line="240" w:lineRule="auto"/>
              <w:ind w:left="34" w:hanging="34"/>
              <w:jc w:val="both"/>
              <w:rPr>
                <w:rFonts w:cstheme="minorHAnsi"/>
                <w:sz w:val="28"/>
                <w:szCs w:val="28"/>
                <w:shd w:val="clear" w:color="auto" w:fill="FFFFFF"/>
                <w:lang w:val="ro-MO"/>
              </w:rPr>
            </w:pPr>
            <w:r w:rsidRPr="0097748E">
              <w:rPr>
                <w:rFonts w:cstheme="minorHAnsi"/>
                <w:sz w:val="28"/>
                <w:szCs w:val="28"/>
                <w:shd w:val="clear" w:color="auto" w:fill="FFFFFF"/>
                <w:lang w:val="ro-MO"/>
              </w:rPr>
              <w:t>1. Medicamentos</w:t>
            </w:r>
          </w:p>
          <w:p w:rsidR="00115EA9" w:rsidRPr="0097748E" w:rsidRDefault="00115EA9" w:rsidP="006928E5">
            <w:pPr>
              <w:shd w:val="clear" w:color="auto" w:fill="FFFFFF"/>
              <w:spacing w:after="0" w:line="240" w:lineRule="auto"/>
              <w:ind w:left="34" w:hanging="34"/>
              <w:jc w:val="both"/>
              <w:rPr>
                <w:rFonts w:cstheme="minorHAnsi"/>
                <w:sz w:val="28"/>
                <w:szCs w:val="28"/>
                <w:shd w:val="clear" w:color="auto" w:fill="FFFFFF"/>
                <w:lang w:val="ro-MO"/>
              </w:rPr>
            </w:pPr>
            <w:r w:rsidRPr="0097748E">
              <w:rPr>
                <w:rFonts w:cstheme="minorHAnsi"/>
                <w:sz w:val="28"/>
                <w:szCs w:val="28"/>
                <w:shd w:val="clear" w:color="auto" w:fill="FFFFFF"/>
                <w:lang w:val="ro-MO"/>
              </w:rPr>
              <w:t>2.Intervențional</w:t>
            </w:r>
          </w:p>
          <w:p w:rsidR="006915CE" w:rsidRPr="0097748E" w:rsidRDefault="00C36D32" w:rsidP="006928E5">
            <w:pPr>
              <w:spacing w:after="0" w:line="240" w:lineRule="auto"/>
              <w:jc w:val="both"/>
              <w:rPr>
                <w:rFonts w:cstheme="minorHAnsi"/>
                <w:b/>
                <w:sz w:val="28"/>
                <w:szCs w:val="28"/>
                <w:u w:val="single"/>
                <w:shd w:val="clear" w:color="auto" w:fill="FFFFFF"/>
                <w:lang w:val="ro-MO"/>
              </w:rPr>
            </w:pPr>
            <w:r w:rsidRPr="0097748E">
              <w:rPr>
                <w:rFonts w:cstheme="minorHAnsi"/>
                <w:b/>
                <w:sz w:val="28"/>
                <w:szCs w:val="28"/>
                <w:shd w:val="clear" w:color="auto" w:fill="FFFFFF"/>
                <w:lang w:val="ro-MO"/>
              </w:rPr>
              <w:t>II</w:t>
            </w:r>
            <w:r w:rsidR="00E440C2" w:rsidRPr="0097748E">
              <w:rPr>
                <w:rFonts w:cstheme="minorHAnsi"/>
                <w:b/>
                <w:sz w:val="28"/>
                <w:szCs w:val="28"/>
                <w:shd w:val="clear" w:color="auto" w:fill="FFFFFF"/>
                <w:lang w:val="ro-MO"/>
              </w:rPr>
              <w:t>I</w:t>
            </w:r>
            <w:r w:rsidRPr="0097748E">
              <w:rPr>
                <w:rFonts w:cstheme="minorHAnsi"/>
                <w:b/>
                <w:sz w:val="28"/>
                <w:szCs w:val="28"/>
                <w:shd w:val="clear" w:color="auto" w:fill="FFFFFF"/>
                <w:lang w:val="ro-MO"/>
              </w:rPr>
              <w:t>.</w:t>
            </w:r>
            <w:r w:rsidR="005729E4" w:rsidRPr="0097748E">
              <w:rPr>
                <w:rFonts w:cstheme="minorHAnsi"/>
                <w:b/>
                <w:sz w:val="28"/>
                <w:szCs w:val="28"/>
                <w:u w:val="single"/>
                <w:shd w:val="clear" w:color="auto" w:fill="FFFFFF"/>
                <w:lang w:val="ro-MO"/>
              </w:rPr>
              <w:t>I</w:t>
            </w:r>
            <w:r w:rsidR="006915CE" w:rsidRPr="0097748E">
              <w:rPr>
                <w:rFonts w:cstheme="minorHAnsi"/>
                <w:b/>
                <w:sz w:val="28"/>
                <w:szCs w:val="28"/>
                <w:u w:val="single"/>
                <w:shd w:val="clear" w:color="auto" w:fill="FFFFFF"/>
                <w:lang w:val="ro-MO"/>
              </w:rPr>
              <w:t>nvestigații</w:t>
            </w:r>
            <w:r w:rsidR="005729E4" w:rsidRPr="0097748E">
              <w:rPr>
                <w:rFonts w:cstheme="minorHAnsi"/>
                <w:b/>
                <w:sz w:val="28"/>
                <w:szCs w:val="28"/>
                <w:u w:val="single"/>
                <w:shd w:val="clear" w:color="auto" w:fill="FFFFFF"/>
                <w:lang w:val="ro-MO"/>
              </w:rPr>
              <w:t xml:space="preserve"> </w:t>
            </w:r>
            <w:r w:rsidRPr="0097748E">
              <w:rPr>
                <w:rFonts w:cstheme="minorHAnsi"/>
                <w:b/>
                <w:sz w:val="28"/>
                <w:szCs w:val="28"/>
                <w:u w:val="single"/>
                <w:shd w:val="clear" w:color="auto" w:fill="FFFFFF"/>
                <w:lang w:val="ro-MO"/>
              </w:rPr>
              <w:t>:</w:t>
            </w:r>
          </w:p>
          <w:p w:rsidR="000A6FB0" w:rsidRPr="0097748E" w:rsidRDefault="000A6FB0" w:rsidP="006928E5">
            <w:pPr>
              <w:spacing w:after="0" w:line="240" w:lineRule="auto"/>
              <w:jc w:val="both"/>
              <w:rPr>
                <w:rFonts w:cstheme="minorHAnsi"/>
                <w:b/>
                <w:sz w:val="28"/>
                <w:szCs w:val="28"/>
                <w:shd w:val="clear" w:color="auto" w:fill="FFFFFF"/>
                <w:lang w:val="ro-MO"/>
              </w:rPr>
            </w:pPr>
            <w:r w:rsidRPr="0097748E">
              <w:rPr>
                <w:rFonts w:cstheme="minorHAnsi"/>
                <w:b/>
                <w:sz w:val="28"/>
                <w:szCs w:val="28"/>
                <w:shd w:val="clear" w:color="auto" w:fill="FFFFFF"/>
                <w:lang w:val="ro-MO"/>
              </w:rPr>
              <w:t xml:space="preserve">1. </w:t>
            </w:r>
            <w:r w:rsidR="005B2CF2" w:rsidRPr="0097748E">
              <w:rPr>
                <w:rFonts w:cstheme="minorHAnsi"/>
                <w:b/>
                <w:sz w:val="28"/>
                <w:szCs w:val="28"/>
                <w:shd w:val="clear" w:color="auto" w:fill="FFFFFF"/>
                <w:lang w:val="ro-MO"/>
              </w:rPr>
              <w:t xml:space="preserve"> Radiografia </w:t>
            </w:r>
            <w:r w:rsidRPr="0097748E">
              <w:rPr>
                <w:rFonts w:cstheme="minorHAnsi"/>
                <w:b/>
                <w:sz w:val="28"/>
                <w:szCs w:val="28"/>
                <w:shd w:val="clear" w:color="auto" w:fill="FFFFFF"/>
                <w:lang w:val="ro-MO"/>
              </w:rPr>
              <w:t>cutiei  toracice,  tomosinteza, tomografia  planică</w:t>
            </w:r>
            <w:r w:rsidR="003F5900" w:rsidRPr="0097748E">
              <w:rPr>
                <w:rFonts w:cstheme="minorHAnsi"/>
                <w:b/>
                <w:sz w:val="28"/>
                <w:szCs w:val="28"/>
                <w:shd w:val="clear" w:color="auto" w:fill="FFFFFF"/>
                <w:lang w:val="ro-MO"/>
              </w:rPr>
              <w:t xml:space="preserve">,  alte </w:t>
            </w:r>
            <w:r w:rsidR="008E7405" w:rsidRPr="0097748E">
              <w:rPr>
                <w:rFonts w:cstheme="minorHAnsi"/>
                <w:b/>
                <w:sz w:val="28"/>
                <w:szCs w:val="28"/>
                <w:shd w:val="clear" w:color="auto" w:fill="FFFFFF"/>
                <w:lang w:val="ro-MO"/>
              </w:rPr>
              <w:t>-  pentru</w:t>
            </w:r>
            <w:r w:rsidR="005B2CF2" w:rsidRPr="0097748E">
              <w:rPr>
                <w:rFonts w:cstheme="minorHAnsi"/>
                <w:b/>
                <w:sz w:val="28"/>
                <w:szCs w:val="28"/>
                <w:shd w:val="clear" w:color="auto" w:fill="FFFFFF"/>
                <w:lang w:val="ro-MO"/>
              </w:rPr>
              <w:t xml:space="preserve"> </w:t>
            </w:r>
            <w:r w:rsidR="008E7405" w:rsidRPr="0097748E">
              <w:rPr>
                <w:rFonts w:cstheme="minorHAnsi"/>
                <w:b/>
                <w:sz w:val="28"/>
                <w:szCs w:val="28"/>
                <w:shd w:val="clear" w:color="auto" w:fill="FFFFFF"/>
                <w:lang w:val="ro-MO"/>
              </w:rPr>
              <w:t xml:space="preserve">determinarea aspectului  </w:t>
            </w:r>
            <w:r w:rsidR="008E7405" w:rsidRPr="0097748E">
              <w:rPr>
                <w:rFonts w:cstheme="minorHAnsi"/>
                <w:b/>
                <w:sz w:val="28"/>
                <w:szCs w:val="28"/>
                <w:shd w:val="clear" w:color="auto" w:fill="FFFFFF"/>
                <w:lang w:val="ro-MO"/>
              </w:rPr>
              <w:lastRenderedPageBreak/>
              <w:t>sindromului   radiologic,  extinderii procesului  și  localizării</w:t>
            </w:r>
            <w:r w:rsidR="005B2CF2" w:rsidRPr="0097748E">
              <w:rPr>
                <w:rFonts w:cstheme="minorHAnsi"/>
                <w:b/>
                <w:sz w:val="28"/>
                <w:szCs w:val="28"/>
                <w:shd w:val="clear" w:color="auto" w:fill="FFFFFF"/>
                <w:lang w:val="ro-MO"/>
              </w:rPr>
              <w:t>, diagnosticul  diferential</w:t>
            </w:r>
          </w:p>
          <w:p w:rsidR="008E7405" w:rsidRPr="0097748E" w:rsidRDefault="000A6FB0" w:rsidP="006928E5">
            <w:pPr>
              <w:spacing w:after="0" w:line="240" w:lineRule="auto"/>
              <w:jc w:val="both"/>
              <w:rPr>
                <w:rFonts w:ascii="Arial" w:hAnsi="Arial" w:cs="Arial"/>
                <w:sz w:val="28"/>
                <w:szCs w:val="28"/>
                <w:lang w:val="en-US"/>
              </w:rPr>
            </w:pPr>
            <w:r w:rsidRPr="0097748E">
              <w:rPr>
                <w:rFonts w:cstheme="minorHAnsi"/>
                <w:b/>
                <w:sz w:val="28"/>
                <w:szCs w:val="28"/>
                <w:shd w:val="clear" w:color="auto" w:fill="FFFFFF"/>
                <w:lang w:val="ro-MO"/>
              </w:rPr>
              <w:t>2. Analiza  sputei:  generala</w:t>
            </w:r>
            <w:r w:rsidR="008E7405" w:rsidRPr="0097748E">
              <w:rPr>
                <w:rFonts w:cstheme="minorHAnsi"/>
                <w:b/>
                <w:sz w:val="28"/>
                <w:szCs w:val="28"/>
                <w:shd w:val="clear" w:color="auto" w:fill="FFFFFF"/>
                <w:lang w:val="ro-MO"/>
              </w:rPr>
              <w:t xml:space="preserve"> - </w:t>
            </w:r>
            <w:r w:rsidRPr="0097748E">
              <w:rPr>
                <w:rFonts w:cstheme="minorHAnsi"/>
                <w:b/>
                <w:sz w:val="28"/>
                <w:szCs w:val="28"/>
                <w:shd w:val="clear" w:color="auto" w:fill="FFFFFF"/>
                <w:lang w:val="ro-MO"/>
              </w:rPr>
              <w:t xml:space="preserve"> </w:t>
            </w:r>
            <w:r w:rsidR="008E7405" w:rsidRPr="0097748E">
              <w:rPr>
                <w:rFonts w:ascii="Arial" w:hAnsi="Arial" w:cs="Arial"/>
                <w:sz w:val="28"/>
                <w:szCs w:val="28"/>
                <w:lang w:val="en-US"/>
              </w:rPr>
              <w:t xml:space="preserve">stabileste calitatea produsului </w:t>
            </w:r>
            <w:r w:rsidR="0056521F" w:rsidRPr="0097748E">
              <w:rPr>
                <w:rFonts w:ascii="Arial" w:hAnsi="Arial" w:cs="Arial"/>
                <w:sz w:val="28"/>
                <w:szCs w:val="28"/>
                <w:lang w:val="en-US"/>
              </w:rPr>
              <w:t>pat</w:t>
            </w:r>
            <w:r w:rsidR="008E7405" w:rsidRPr="0097748E">
              <w:rPr>
                <w:rFonts w:ascii="Arial" w:hAnsi="Arial" w:cs="Arial"/>
                <w:sz w:val="28"/>
                <w:szCs w:val="28"/>
                <w:lang w:val="en-US"/>
              </w:rPr>
              <w:t>ologic,  componența  celulară   si  agentul  pathogen</w:t>
            </w:r>
          </w:p>
          <w:p w:rsidR="0056521F" w:rsidRPr="0097748E" w:rsidRDefault="0056521F" w:rsidP="006928E5">
            <w:pPr>
              <w:spacing w:after="0" w:line="240" w:lineRule="auto"/>
              <w:jc w:val="both"/>
              <w:rPr>
                <w:sz w:val="28"/>
                <w:szCs w:val="28"/>
                <w:lang w:val="en-US"/>
              </w:rPr>
            </w:pPr>
            <w:r w:rsidRPr="0097748E">
              <w:rPr>
                <w:rFonts w:ascii="Arial" w:hAnsi="Arial" w:cs="Arial"/>
                <w:b/>
                <w:sz w:val="28"/>
                <w:szCs w:val="28"/>
                <w:lang w:val="en-US"/>
              </w:rPr>
              <w:t>Insemințarea sputei</w:t>
            </w:r>
            <w:r w:rsidRPr="0097748E">
              <w:rPr>
                <w:rFonts w:ascii="Arial" w:hAnsi="Arial" w:cs="Arial"/>
                <w:sz w:val="28"/>
                <w:szCs w:val="28"/>
                <w:lang w:val="en-US"/>
              </w:rPr>
              <w:t xml:space="preserve">  -  aprecierea semicantitativa cresterii</w:t>
            </w:r>
            <w:r w:rsidRPr="0097748E">
              <w:rPr>
                <w:rStyle w:val="apple-converted-space"/>
                <w:rFonts w:ascii="Arial" w:hAnsi="Arial" w:cs="Arial"/>
                <w:sz w:val="28"/>
                <w:szCs w:val="28"/>
                <w:lang w:val="en-US"/>
              </w:rPr>
              <w:t xml:space="preserve"> agetului    patogen </w:t>
            </w:r>
          </w:p>
          <w:p w:rsidR="008E7405" w:rsidRPr="0097748E" w:rsidRDefault="008E7405" w:rsidP="006928E5">
            <w:pPr>
              <w:spacing w:after="0" w:line="240" w:lineRule="auto"/>
              <w:jc w:val="both"/>
              <w:rPr>
                <w:rFonts w:cstheme="minorHAnsi"/>
                <w:b/>
                <w:sz w:val="28"/>
                <w:szCs w:val="28"/>
                <w:shd w:val="clear" w:color="auto" w:fill="FFFFFF"/>
                <w:lang w:val="ro-MO"/>
              </w:rPr>
            </w:pPr>
            <w:r w:rsidRPr="0097748E">
              <w:rPr>
                <w:rFonts w:cstheme="minorHAnsi"/>
                <w:b/>
                <w:sz w:val="28"/>
                <w:szCs w:val="28"/>
                <w:shd w:val="clear" w:color="auto" w:fill="FFFFFF"/>
                <w:lang w:val="ro-MO"/>
              </w:rPr>
              <w:t>A</w:t>
            </w:r>
            <w:r w:rsidR="000A6FB0" w:rsidRPr="0097748E">
              <w:rPr>
                <w:rFonts w:cstheme="minorHAnsi"/>
                <w:b/>
                <w:sz w:val="28"/>
                <w:szCs w:val="28"/>
                <w:shd w:val="clear" w:color="auto" w:fill="FFFFFF"/>
                <w:lang w:val="ro-MO"/>
              </w:rPr>
              <w:t>ntibiotico</w:t>
            </w:r>
            <w:r w:rsidR="003F5900" w:rsidRPr="0097748E">
              <w:rPr>
                <w:rFonts w:cstheme="minorHAnsi"/>
                <w:b/>
                <w:sz w:val="28"/>
                <w:szCs w:val="28"/>
                <w:shd w:val="clear" w:color="auto" w:fill="FFFFFF"/>
                <w:lang w:val="ro-MO"/>
              </w:rPr>
              <w:t>g</w:t>
            </w:r>
            <w:r w:rsidR="000A6FB0" w:rsidRPr="0097748E">
              <w:rPr>
                <w:rFonts w:cstheme="minorHAnsi"/>
                <w:b/>
                <w:sz w:val="28"/>
                <w:szCs w:val="28"/>
                <w:shd w:val="clear" w:color="auto" w:fill="FFFFFF"/>
                <w:lang w:val="ro-MO"/>
              </w:rPr>
              <w:t>rama</w:t>
            </w:r>
            <w:r w:rsidR="0056521F" w:rsidRPr="0097748E">
              <w:rPr>
                <w:rFonts w:cstheme="minorHAnsi"/>
                <w:b/>
                <w:sz w:val="28"/>
                <w:szCs w:val="28"/>
                <w:shd w:val="clear" w:color="auto" w:fill="FFFFFF"/>
                <w:lang w:val="ro-MO"/>
              </w:rPr>
              <w:t xml:space="preserve"> </w:t>
            </w:r>
            <w:r w:rsidR="0056521F" w:rsidRPr="0097748E">
              <w:rPr>
                <w:rFonts w:cstheme="minorHAnsi"/>
                <w:sz w:val="28"/>
                <w:szCs w:val="28"/>
                <w:shd w:val="clear" w:color="auto" w:fill="FFFFFF"/>
                <w:lang w:val="ro-MO"/>
              </w:rPr>
              <w:t xml:space="preserve">- </w:t>
            </w:r>
            <w:r w:rsidRPr="0097748E">
              <w:rPr>
                <w:rFonts w:cstheme="minorHAnsi"/>
                <w:sz w:val="28"/>
                <w:szCs w:val="28"/>
                <w:shd w:val="clear" w:color="auto" w:fill="FFFFFF"/>
                <w:lang w:val="ro-MO"/>
              </w:rPr>
              <w:t xml:space="preserve">aprecierea  sensibilității  </w:t>
            </w:r>
            <w:r w:rsidR="0056521F" w:rsidRPr="0097748E">
              <w:rPr>
                <w:rFonts w:cstheme="minorHAnsi"/>
                <w:sz w:val="28"/>
                <w:szCs w:val="28"/>
                <w:shd w:val="clear" w:color="auto" w:fill="FFFFFF"/>
                <w:lang w:val="ro-MO"/>
              </w:rPr>
              <w:t xml:space="preserve">   agentului</w:t>
            </w:r>
            <w:r w:rsidR="003F5900" w:rsidRPr="0097748E">
              <w:rPr>
                <w:rFonts w:cstheme="minorHAnsi"/>
                <w:sz w:val="28"/>
                <w:szCs w:val="28"/>
                <w:shd w:val="clear" w:color="auto" w:fill="FFFFFF"/>
                <w:lang w:val="ro-MO"/>
              </w:rPr>
              <w:t xml:space="preserve"> patologic   către  preparate m</w:t>
            </w:r>
            <w:r w:rsidR="0056521F" w:rsidRPr="0097748E">
              <w:rPr>
                <w:rFonts w:cstheme="minorHAnsi"/>
                <w:sz w:val="28"/>
                <w:szCs w:val="28"/>
                <w:shd w:val="clear" w:color="auto" w:fill="FFFFFF"/>
                <w:lang w:val="ro-MO"/>
              </w:rPr>
              <w:t>edicamentoase</w:t>
            </w:r>
          </w:p>
          <w:p w:rsidR="0056521F" w:rsidRPr="0097748E" w:rsidRDefault="000A6FB0" w:rsidP="006928E5">
            <w:pPr>
              <w:spacing w:after="0" w:line="240" w:lineRule="auto"/>
              <w:jc w:val="both"/>
              <w:rPr>
                <w:rFonts w:cstheme="minorHAnsi"/>
                <w:b/>
                <w:sz w:val="28"/>
                <w:szCs w:val="28"/>
                <w:shd w:val="clear" w:color="auto" w:fill="FFFFFF"/>
                <w:lang w:val="ro-MO"/>
              </w:rPr>
            </w:pPr>
            <w:r w:rsidRPr="0097748E">
              <w:rPr>
                <w:rFonts w:cstheme="minorHAnsi"/>
                <w:b/>
                <w:sz w:val="28"/>
                <w:szCs w:val="28"/>
                <w:shd w:val="clear" w:color="auto" w:fill="FFFFFF"/>
                <w:lang w:val="ro-MO"/>
              </w:rPr>
              <w:t xml:space="preserve"> </w:t>
            </w:r>
            <w:r w:rsidR="0056521F" w:rsidRPr="0097748E">
              <w:rPr>
                <w:rFonts w:cstheme="minorHAnsi"/>
                <w:b/>
                <w:sz w:val="28"/>
                <w:szCs w:val="28"/>
                <w:shd w:val="clear" w:color="auto" w:fill="FFFFFF"/>
                <w:lang w:val="ro-MO"/>
              </w:rPr>
              <w:t xml:space="preserve">3. </w:t>
            </w:r>
            <w:r w:rsidRPr="0097748E">
              <w:rPr>
                <w:rFonts w:cstheme="minorHAnsi"/>
                <w:b/>
                <w:sz w:val="28"/>
                <w:szCs w:val="28"/>
                <w:shd w:val="clear" w:color="auto" w:fill="FFFFFF"/>
                <w:lang w:val="ro-MO"/>
              </w:rPr>
              <w:t>Sputa  la  BAAR</w:t>
            </w:r>
            <w:r w:rsidR="0056521F" w:rsidRPr="0097748E">
              <w:rPr>
                <w:rFonts w:cstheme="minorHAnsi"/>
                <w:b/>
                <w:sz w:val="28"/>
                <w:szCs w:val="28"/>
                <w:shd w:val="clear" w:color="auto" w:fill="FFFFFF"/>
                <w:lang w:val="ro-MO"/>
              </w:rPr>
              <w:t xml:space="preserve">  -   pentru  aprecierea   bacililor   acido- alcool rezistente</w:t>
            </w:r>
          </w:p>
          <w:p w:rsidR="000A6FB0" w:rsidRPr="0097748E" w:rsidRDefault="000A6FB0" w:rsidP="006928E5">
            <w:pPr>
              <w:spacing w:after="0" w:line="240" w:lineRule="auto"/>
              <w:jc w:val="both"/>
              <w:rPr>
                <w:rFonts w:cstheme="minorHAnsi"/>
                <w:b/>
                <w:sz w:val="28"/>
                <w:szCs w:val="28"/>
                <w:shd w:val="clear" w:color="auto" w:fill="FFFFFF"/>
                <w:lang w:val="ro-MO"/>
              </w:rPr>
            </w:pPr>
            <w:r w:rsidRPr="0097748E">
              <w:rPr>
                <w:rFonts w:cstheme="minorHAnsi"/>
                <w:b/>
                <w:sz w:val="28"/>
                <w:szCs w:val="28"/>
                <w:shd w:val="clear" w:color="auto" w:fill="FFFFFF"/>
                <w:lang w:val="ro-MO"/>
              </w:rPr>
              <w:t>3. Spirometria</w:t>
            </w:r>
            <w:r w:rsidR="0056521F" w:rsidRPr="0097748E">
              <w:rPr>
                <w:rFonts w:cstheme="minorHAnsi"/>
                <w:b/>
                <w:sz w:val="28"/>
                <w:szCs w:val="28"/>
                <w:shd w:val="clear" w:color="auto" w:fill="FFFFFF"/>
                <w:lang w:val="ro-MO"/>
              </w:rPr>
              <w:t xml:space="preserve"> -  penrtu  determinarea  volumelor  pulmonare  si  tipului  de  disfuncșie  respiratorie </w:t>
            </w:r>
          </w:p>
          <w:p w:rsidR="0056521F" w:rsidRPr="0097748E" w:rsidRDefault="0056521F" w:rsidP="0073231D">
            <w:pPr>
              <w:spacing w:after="0" w:line="240" w:lineRule="auto"/>
              <w:jc w:val="both"/>
              <w:rPr>
                <w:rFonts w:cstheme="minorHAnsi"/>
                <w:b/>
                <w:sz w:val="28"/>
                <w:szCs w:val="28"/>
                <w:u w:val="single"/>
                <w:shd w:val="clear" w:color="auto" w:fill="FFFFFF"/>
                <w:lang w:val="ro-MO"/>
              </w:rPr>
            </w:pPr>
          </w:p>
          <w:p w:rsidR="00E440C2" w:rsidRPr="0097748E" w:rsidRDefault="00E440C2" w:rsidP="006928E5">
            <w:pPr>
              <w:spacing w:after="0" w:line="240" w:lineRule="auto"/>
              <w:jc w:val="both"/>
              <w:rPr>
                <w:rFonts w:cstheme="minorHAnsi"/>
                <w:b/>
                <w:bCs/>
                <w:sz w:val="28"/>
                <w:szCs w:val="28"/>
                <w:u w:val="single"/>
                <w:shd w:val="clear" w:color="auto" w:fill="FFFFFF"/>
                <w:lang w:val="ro-MO"/>
              </w:rPr>
            </w:pPr>
            <w:r w:rsidRPr="0097748E">
              <w:rPr>
                <w:rFonts w:cstheme="minorHAnsi"/>
                <w:b/>
                <w:sz w:val="28"/>
                <w:szCs w:val="28"/>
                <w:u w:val="single"/>
                <w:shd w:val="clear" w:color="auto" w:fill="FFFFFF"/>
                <w:lang w:val="ro-MO"/>
              </w:rPr>
              <w:t xml:space="preserve">IV. Examinarea  și internarea </w:t>
            </w:r>
            <w:r w:rsidR="0020769D" w:rsidRPr="0097748E">
              <w:rPr>
                <w:rFonts w:cstheme="minorHAnsi"/>
                <w:b/>
                <w:sz w:val="28"/>
                <w:szCs w:val="28"/>
                <w:u w:val="single"/>
                <w:shd w:val="clear" w:color="auto" w:fill="FFFFFF"/>
                <w:lang w:val="ro-MO"/>
              </w:rPr>
              <w:t xml:space="preserve">                           </w:t>
            </w:r>
            <w:r w:rsidRPr="0097748E">
              <w:rPr>
                <w:rFonts w:cstheme="minorHAnsi"/>
                <w:b/>
                <w:sz w:val="28"/>
                <w:szCs w:val="28"/>
                <w:u w:val="single"/>
                <w:shd w:val="clear" w:color="auto" w:fill="FFFFFF"/>
                <w:lang w:val="ro-MO"/>
              </w:rPr>
              <w:t>( documentația de gardă)</w:t>
            </w:r>
          </w:p>
          <w:p w:rsidR="00E440C2" w:rsidRPr="0097748E" w:rsidRDefault="00E440C2" w:rsidP="006928E5">
            <w:pPr>
              <w:spacing w:after="0" w:line="240" w:lineRule="auto"/>
              <w:jc w:val="both"/>
              <w:rPr>
                <w:rFonts w:cstheme="minorHAnsi"/>
                <w:sz w:val="28"/>
                <w:szCs w:val="28"/>
                <w:lang w:val="ro-MO"/>
              </w:rPr>
            </w:pPr>
            <w:r w:rsidRPr="0097748E">
              <w:rPr>
                <w:rFonts w:cstheme="minorHAnsi"/>
                <w:sz w:val="28"/>
                <w:szCs w:val="28"/>
                <w:lang w:val="ro-MO"/>
              </w:rPr>
              <w:t xml:space="preserve">1.Examinare  clinică sumară </w:t>
            </w:r>
          </w:p>
          <w:p w:rsidR="00E440C2" w:rsidRPr="0097748E" w:rsidRDefault="00E440C2" w:rsidP="006928E5">
            <w:pPr>
              <w:spacing w:after="0" w:line="240" w:lineRule="auto"/>
              <w:jc w:val="both"/>
              <w:rPr>
                <w:rFonts w:cstheme="minorHAnsi"/>
                <w:sz w:val="28"/>
                <w:szCs w:val="28"/>
                <w:lang w:val="ro-MO"/>
              </w:rPr>
            </w:pPr>
            <w:r w:rsidRPr="0097748E">
              <w:rPr>
                <w:rFonts w:cstheme="minorHAnsi"/>
                <w:sz w:val="28"/>
                <w:szCs w:val="28"/>
                <w:lang w:val="ro-MO"/>
              </w:rPr>
              <w:t xml:space="preserve">2.Stabilirea  unui diagnostic prezumtiv sau final pe baza examinărilor și a investigațiilor </w:t>
            </w:r>
            <w:r w:rsidRPr="0097748E">
              <w:rPr>
                <w:rFonts w:cstheme="minorHAnsi"/>
                <w:sz w:val="28"/>
                <w:szCs w:val="28"/>
                <w:lang w:val="ro-MO"/>
              </w:rPr>
              <w:lastRenderedPageBreak/>
              <w:t>effectuate</w:t>
            </w:r>
          </w:p>
          <w:p w:rsidR="00E440C2" w:rsidRPr="0097748E" w:rsidRDefault="00E440C2" w:rsidP="006928E5">
            <w:pPr>
              <w:spacing w:after="0" w:line="240" w:lineRule="auto"/>
              <w:jc w:val="both"/>
              <w:rPr>
                <w:rFonts w:cstheme="minorHAnsi"/>
                <w:sz w:val="28"/>
                <w:szCs w:val="28"/>
                <w:lang w:val="ro-MO"/>
              </w:rPr>
            </w:pPr>
            <w:r w:rsidRPr="0097748E">
              <w:rPr>
                <w:rFonts w:cstheme="minorHAnsi"/>
                <w:sz w:val="28"/>
                <w:szCs w:val="28"/>
                <w:lang w:val="ro-MO"/>
              </w:rPr>
              <w:t xml:space="preserve">3.Consemnarea  în fișa pacientului ora la care a fost chemat  medicul  și ora la care s-a prezentat. </w:t>
            </w:r>
          </w:p>
          <w:p w:rsidR="00BB71DF" w:rsidRPr="0097748E" w:rsidRDefault="00BB71DF" w:rsidP="006928E5">
            <w:pPr>
              <w:spacing w:after="0" w:line="240" w:lineRule="auto"/>
              <w:jc w:val="both"/>
              <w:rPr>
                <w:rFonts w:cstheme="minorHAnsi"/>
                <w:sz w:val="28"/>
                <w:szCs w:val="28"/>
                <w:lang w:val="ro-MO"/>
              </w:rPr>
            </w:pPr>
            <w:r w:rsidRPr="0097748E">
              <w:rPr>
                <w:rFonts w:cstheme="minorHAnsi"/>
                <w:sz w:val="28"/>
                <w:szCs w:val="28"/>
                <w:lang w:val="ro-MO"/>
              </w:rPr>
              <w:t xml:space="preserve">4. Internarea se face în urma întocmirii unei fișe individuale , examinării și evaluării pacientului, cu excepția cazului în care spitalul nu deține o asemenea secție. </w:t>
            </w:r>
          </w:p>
          <w:p w:rsidR="00A00AF6" w:rsidRPr="0097748E" w:rsidRDefault="00A00AF6" w:rsidP="006928E5">
            <w:pPr>
              <w:spacing w:after="0" w:line="240" w:lineRule="auto"/>
              <w:jc w:val="both"/>
              <w:rPr>
                <w:rFonts w:cstheme="minorHAnsi"/>
                <w:sz w:val="28"/>
                <w:szCs w:val="28"/>
                <w:lang w:val="ro-MO"/>
              </w:rPr>
            </w:pPr>
          </w:p>
          <w:p w:rsidR="008A5299" w:rsidRPr="0097748E" w:rsidRDefault="008A5299" w:rsidP="006928E5">
            <w:pPr>
              <w:spacing w:after="0" w:line="240" w:lineRule="auto"/>
              <w:jc w:val="both"/>
              <w:rPr>
                <w:rFonts w:cstheme="minorHAnsi"/>
                <w:b/>
                <w:sz w:val="28"/>
                <w:szCs w:val="28"/>
                <w:u w:val="single"/>
                <w:lang w:val="ro-MO"/>
              </w:rPr>
            </w:pPr>
            <w:r w:rsidRPr="0097748E">
              <w:rPr>
                <w:rFonts w:cstheme="minorHAnsi"/>
                <w:b/>
                <w:sz w:val="28"/>
                <w:szCs w:val="28"/>
                <w:u w:val="single"/>
                <w:lang w:val="ro-MO"/>
              </w:rPr>
              <w:t>V. Criter</w:t>
            </w:r>
            <w:r w:rsidR="00A00AF6" w:rsidRPr="0097748E">
              <w:rPr>
                <w:rFonts w:cstheme="minorHAnsi"/>
                <w:b/>
                <w:sz w:val="28"/>
                <w:szCs w:val="28"/>
                <w:u w:val="single"/>
                <w:lang w:val="ro-MO"/>
              </w:rPr>
              <w:t>iile de internare a pacienților</w:t>
            </w:r>
            <w:r w:rsidRPr="0097748E">
              <w:rPr>
                <w:rFonts w:cstheme="minorHAnsi"/>
                <w:b/>
                <w:sz w:val="28"/>
                <w:szCs w:val="28"/>
                <w:u w:val="single"/>
                <w:lang w:val="ro-MO"/>
              </w:rPr>
              <w:t xml:space="preserve">: </w:t>
            </w:r>
          </w:p>
          <w:p w:rsidR="001C41CB" w:rsidRPr="0097748E" w:rsidRDefault="008A5299" w:rsidP="006928E5">
            <w:pPr>
              <w:spacing w:after="0" w:line="240" w:lineRule="auto"/>
              <w:jc w:val="both"/>
              <w:rPr>
                <w:rFonts w:cstheme="minorHAnsi"/>
                <w:sz w:val="28"/>
                <w:szCs w:val="28"/>
                <w:lang w:val="ro-MO"/>
              </w:rPr>
            </w:pPr>
            <w:r w:rsidRPr="0097748E">
              <w:rPr>
                <w:rFonts w:cstheme="minorHAnsi"/>
                <w:sz w:val="28"/>
                <w:szCs w:val="28"/>
                <w:lang w:val="ro-MO"/>
              </w:rPr>
              <w:t>1. Pacientul este în stare critic</w:t>
            </w:r>
            <w:r w:rsidR="001C41CB" w:rsidRPr="0097748E">
              <w:rPr>
                <w:rFonts w:cstheme="minorHAnsi"/>
                <w:sz w:val="28"/>
                <w:szCs w:val="28"/>
                <w:lang w:val="ro-MO"/>
              </w:rPr>
              <w:t>ă</w:t>
            </w:r>
          </w:p>
          <w:p w:rsidR="001C41CB" w:rsidRPr="0097748E" w:rsidRDefault="008A5299" w:rsidP="006928E5">
            <w:pPr>
              <w:spacing w:after="0" w:line="240" w:lineRule="auto"/>
              <w:jc w:val="both"/>
              <w:rPr>
                <w:rFonts w:cstheme="minorHAnsi"/>
                <w:sz w:val="28"/>
                <w:szCs w:val="28"/>
                <w:lang w:val="ro-MO"/>
              </w:rPr>
            </w:pPr>
            <w:r w:rsidRPr="0097748E">
              <w:rPr>
                <w:rFonts w:cstheme="minorHAnsi"/>
                <w:sz w:val="28"/>
                <w:szCs w:val="28"/>
                <w:lang w:val="ro-MO"/>
              </w:rPr>
              <w:t xml:space="preserve"> 2.Exist</w:t>
            </w:r>
            <w:r w:rsidR="001C41CB" w:rsidRPr="0097748E">
              <w:rPr>
                <w:rFonts w:cstheme="minorHAnsi"/>
                <w:sz w:val="28"/>
                <w:szCs w:val="28"/>
                <w:lang w:val="ro-MO"/>
              </w:rPr>
              <w:t>ă</w:t>
            </w:r>
            <w:r w:rsidRPr="0097748E">
              <w:rPr>
                <w:rFonts w:cstheme="minorHAnsi"/>
                <w:sz w:val="28"/>
                <w:szCs w:val="28"/>
                <w:lang w:val="ro-MO"/>
              </w:rPr>
              <w:t xml:space="preserve"> posibilitatea apari</w:t>
            </w:r>
            <w:r w:rsidR="001C41CB" w:rsidRPr="0097748E">
              <w:rPr>
                <w:rFonts w:cstheme="minorHAnsi"/>
                <w:sz w:val="28"/>
                <w:szCs w:val="28"/>
                <w:lang w:val="ro-MO"/>
              </w:rPr>
              <w:t>ț</w:t>
            </w:r>
            <w:r w:rsidRPr="0097748E">
              <w:rPr>
                <w:rFonts w:cstheme="minorHAnsi"/>
                <w:sz w:val="28"/>
                <w:szCs w:val="28"/>
                <w:lang w:val="ro-MO"/>
              </w:rPr>
              <w:t>iei unor complica</w:t>
            </w:r>
            <w:r w:rsidR="001C41CB" w:rsidRPr="0097748E">
              <w:rPr>
                <w:rFonts w:cstheme="minorHAnsi"/>
                <w:sz w:val="28"/>
                <w:szCs w:val="28"/>
                <w:lang w:val="ro-MO"/>
              </w:rPr>
              <w:t>ț</w:t>
            </w:r>
            <w:r w:rsidRPr="0097748E">
              <w:rPr>
                <w:rFonts w:cstheme="minorHAnsi"/>
                <w:sz w:val="28"/>
                <w:szCs w:val="28"/>
                <w:lang w:val="ro-MO"/>
              </w:rPr>
              <w:t>ii care pot pune în pericol via</w:t>
            </w:r>
            <w:r w:rsidR="001C41CB" w:rsidRPr="0097748E">
              <w:rPr>
                <w:rFonts w:cstheme="minorHAnsi"/>
                <w:sz w:val="28"/>
                <w:szCs w:val="28"/>
                <w:lang w:val="ro-MO"/>
              </w:rPr>
              <w:t>ț</w:t>
            </w:r>
            <w:r w:rsidRPr="0097748E">
              <w:rPr>
                <w:rFonts w:cstheme="minorHAnsi"/>
                <w:sz w:val="28"/>
                <w:szCs w:val="28"/>
                <w:lang w:val="ro-MO"/>
              </w:rPr>
              <w:t>a pacientului</w:t>
            </w:r>
          </w:p>
          <w:p w:rsidR="001C41CB" w:rsidRPr="0097748E" w:rsidRDefault="008A5299" w:rsidP="006928E5">
            <w:pPr>
              <w:spacing w:after="0" w:line="240" w:lineRule="auto"/>
              <w:jc w:val="both"/>
              <w:rPr>
                <w:rFonts w:cstheme="minorHAnsi"/>
                <w:sz w:val="28"/>
                <w:szCs w:val="28"/>
                <w:lang w:val="ro-MO"/>
              </w:rPr>
            </w:pPr>
            <w:r w:rsidRPr="0097748E">
              <w:rPr>
                <w:rFonts w:cstheme="minorHAnsi"/>
                <w:sz w:val="28"/>
                <w:szCs w:val="28"/>
                <w:lang w:val="ro-MO"/>
              </w:rPr>
              <w:t>3.Afec</w:t>
            </w:r>
            <w:r w:rsidR="001C41CB" w:rsidRPr="0097748E">
              <w:rPr>
                <w:rFonts w:cstheme="minorHAnsi"/>
                <w:sz w:val="28"/>
                <w:szCs w:val="28"/>
                <w:lang w:val="ro-MO"/>
              </w:rPr>
              <w:t>ț</w:t>
            </w:r>
            <w:r w:rsidRPr="0097748E">
              <w:rPr>
                <w:rFonts w:cstheme="minorHAnsi"/>
                <w:sz w:val="28"/>
                <w:szCs w:val="28"/>
                <w:lang w:val="ro-MO"/>
              </w:rPr>
              <w:t>iunea pacientului necesit</w:t>
            </w:r>
            <w:r w:rsidR="001C41CB" w:rsidRPr="0097748E">
              <w:rPr>
                <w:rFonts w:cstheme="minorHAnsi"/>
                <w:sz w:val="28"/>
                <w:szCs w:val="28"/>
                <w:lang w:val="ro-MO"/>
              </w:rPr>
              <w:t>ă</w:t>
            </w:r>
            <w:r w:rsidRPr="0097748E">
              <w:rPr>
                <w:rFonts w:cstheme="minorHAnsi"/>
                <w:sz w:val="28"/>
                <w:szCs w:val="28"/>
                <w:lang w:val="ro-MO"/>
              </w:rPr>
              <w:t xml:space="preserve"> monitorizare, investiga</w:t>
            </w:r>
            <w:r w:rsidR="001C41CB" w:rsidRPr="0097748E">
              <w:rPr>
                <w:rFonts w:cstheme="minorHAnsi"/>
                <w:sz w:val="28"/>
                <w:szCs w:val="28"/>
                <w:lang w:val="ro-MO"/>
              </w:rPr>
              <w:t>ț</w:t>
            </w:r>
            <w:r w:rsidRPr="0097748E">
              <w:rPr>
                <w:rFonts w:cstheme="minorHAnsi"/>
                <w:sz w:val="28"/>
                <w:szCs w:val="28"/>
                <w:lang w:val="ro-MO"/>
              </w:rPr>
              <w:t xml:space="preserve">ii suplimentare </w:t>
            </w:r>
            <w:r w:rsidR="001C41CB" w:rsidRPr="0097748E">
              <w:rPr>
                <w:rFonts w:cstheme="minorHAnsi"/>
                <w:sz w:val="28"/>
                <w:szCs w:val="28"/>
                <w:lang w:val="ro-MO"/>
              </w:rPr>
              <w:t>ș</w:t>
            </w:r>
            <w:r w:rsidRPr="0097748E">
              <w:rPr>
                <w:rFonts w:cstheme="minorHAnsi"/>
                <w:sz w:val="28"/>
                <w:szCs w:val="28"/>
                <w:lang w:val="ro-MO"/>
              </w:rPr>
              <w:t>i tratament de urgen</w:t>
            </w:r>
            <w:r w:rsidR="001C41CB" w:rsidRPr="0097748E">
              <w:rPr>
                <w:rFonts w:cstheme="minorHAnsi"/>
                <w:sz w:val="28"/>
                <w:szCs w:val="28"/>
                <w:lang w:val="ro-MO"/>
              </w:rPr>
              <w:t>ță</w:t>
            </w:r>
            <w:r w:rsidRPr="0097748E">
              <w:rPr>
                <w:rFonts w:cstheme="minorHAnsi"/>
                <w:sz w:val="28"/>
                <w:szCs w:val="28"/>
                <w:lang w:val="ro-MO"/>
              </w:rPr>
              <w:t xml:space="preserve"> la nivel spitalicesc</w:t>
            </w:r>
          </w:p>
          <w:p w:rsidR="001C41CB" w:rsidRPr="0097748E" w:rsidRDefault="008A5299" w:rsidP="006928E5">
            <w:pPr>
              <w:spacing w:after="0" w:line="240" w:lineRule="auto"/>
              <w:jc w:val="both"/>
              <w:rPr>
                <w:rFonts w:cstheme="minorHAnsi"/>
                <w:sz w:val="28"/>
                <w:szCs w:val="28"/>
                <w:lang w:val="ro-MO"/>
              </w:rPr>
            </w:pPr>
            <w:r w:rsidRPr="0097748E">
              <w:rPr>
                <w:rFonts w:cstheme="minorHAnsi"/>
                <w:sz w:val="28"/>
                <w:szCs w:val="28"/>
                <w:lang w:val="ro-MO"/>
              </w:rPr>
              <w:t>4.Pacientul trebuie s</w:t>
            </w:r>
            <w:r w:rsidR="001C41CB" w:rsidRPr="0097748E">
              <w:rPr>
                <w:rFonts w:cstheme="minorHAnsi"/>
                <w:sz w:val="28"/>
                <w:szCs w:val="28"/>
                <w:lang w:val="ro-MO"/>
              </w:rPr>
              <w:t>ă</w:t>
            </w:r>
            <w:r w:rsidRPr="0097748E">
              <w:rPr>
                <w:rFonts w:cstheme="minorHAnsi"/>
                <w:sz w:val="28"/>
                <w:szCs w:val="28"/>
                <w:lang w:val="ro-MO"/>
              </w:rPr>
              <w:t xml:space="preserve"> fie supus unei interven</w:t>
            </w:r>
            <w:r w:rsidR="001C41CB" w:rsidRPr="0097748E">
              <w:rPr>
                <w:rFonts w:cstheme="minorHAnsi"/>
                <w:sz w:val="28"/>
                <w:szCs w:val="28"/>
                <w:lang w:val="ro-MO"/>
              </w:rPr>
              <w:t>ț</w:t>
            </w:r>
            <w:r w:rsidRPr="0097748E">
              <w:rPr>
                <w:rFonts w:cstheme="minorHAnsi"/>
                <w:sz w:val="28"/>
                <w:szCs w:val="28"/>
                <w:lang w:val="ro-MO"/>
              </w:rPr>
              <w:t>ii chirurgicale de urgen</w:t>
            </w:r>
            <w:r w:rsidR="001C41CB" w:rsidRPr="0097748E">
              <w:rPr>
                <w:rFonts w:cstheme="minorHAnsi"/>
                <w:sz w:val="28"/>
                <w:szCs w:val="28"/>
                <w:lang w:val="ro-MO"/>
              </w:rPr>
              <w:t>ță</w:t>
            </w:r>
          </w:p>
          <w:p w:rsidR="006928E5" w:rsidRPr="0097748E" w:rsidRDefault="008A5299" w:rsidP="006928E5">
            <w:pPr>
              <w:spacing w:after="0" w:line="240" w:lineRule="auto"/>
              <w:jc w:val="both"/>
              <w:rPr>
                <w:rFonts w:cstheme="minorHAnsi"/>
                <w:sz w:val="28"/>
                <w:szCs w:val="28"/>
                <w:lang w:val="ro-MO"/>
              </w:rPr>
            </w:pPr>
            <w:r w:rsidRPr="0097748E">
              <w:rPr>
                <w:rFonts w:cstheme="minorHAnsi"/>
                <w:sz w:val="28"/>
                <w:szCs w:val="28"/>
                <w:lang w:val="ro-MO"/>
              </w:rPr>
              <w:t xml:space="preserve">5. Simptomatologia </w:t>
            </w:r>
            <w:r w:rsidR="001C41CB" w:rsidRPr="0097748E">
              <w:rPr>
                <w:rFonts w:cstheme="minorHAnsi"/>
                <w:sz w:val="28"/>
                <w:szCs w:val="28"/>
                <w:lang w:val="ro-MO"/>
              </w:rPr>
              <w:t>ș</w:t>
            </w:r>
            <w:r w:rsidRPr="0097748E">
              <w:rPr>
                <w:rFonts w:cstheme="minorHAnsi"/>
                <w:sz w:val="28"/>
                <w:szCs w:val="28"/>
                <w:lang w:val="ro-MO"/>
              </w:rPr>
              <w:t>i starea clinic</w:t>
            </w:r>
            <w:r w:rsidR="001C41CB" w:rsidRPr="0097748E">
              <w:rPr>
                <w:rFonts w:cstheme="minorHAnsi"/>
                <w:sz w:val="28"/>
                <w:szCs w:val="28"/>
                <w:lang w:val="ro-MO"/>
              </w:rPr>
              <w:t>ă</w:t>
            </w:r>
            <w:r w:rsidRPr="0097748E">
              <w:rPr>
                <w:rFonts w:cstheme="minorHAnsi"/>
                <w:sz w:val="28"/>
                <w:szCs w:val="28"/>
                <w:lang w:val="ro-MO"/>
              </w:rPr>
              <w:t xml:space="preserve"> a pacientului corelat</w:t>
            </w:r>
            <w:r w:rsidR="001C41CB" w:rsidRPr="0097748E">
              <w:rPr>
                <w:rFonts w:cstheme="minorHAnsi"/>
                <w:sz w:val="28"/>
                <w:szCs w:val="28"/>
                <w:lang w:val="ro-MO"/>
              </w:rPr>
              <w:t>ă</w:t>
            </w:r>
            <w:r w:rsidRPr="0097748E">
              <w:rPr>
                <w:rFonts w:cstheme="minorHAnsi"/>
                <w:sz w:val="28"/>
                <w:szCs w:val="28"/>
                <w:lang w:val="ro-MO"/>
              </w:rPr>
              <w:t xml:space="preserve"> cu al</w:t>
            </w:r>
            <w:r w:rsidR="001C41CB" w:rsidRPr="0097748E">
              <w:rPr>
                <w:rFonts w:cstheme="minorHAnsi"/>
                <w:sz w:val="28"/>
                <w:szCs w:val="28"/>
                <w:lang w:val="ro-MO"/>
              </w:rPr>
              <w:t>ț</w:t>
            </w:r>
            <w:r w:rsidRPr="0097748E">
              <w:rPr>
                <w:rFonts w:cstheme="minorHAnsi"/>
                <w:sz w:val="28"/>
                <w:szCs w:val="28"/>
                <w:lang w:val="ro-MO"/>
              </w:rPr>
              <w:t>i factori, cum ar fi v</w:t>
            </w:r>
            <w:r w:rsidR="001C41CB" w:rsidRPr="0097748E">
              <w:rPr>
                <w:rFonts w:cstheme="minorHAnsi"/>
                <w:sz w:val="28"/>
                <w:szCs w:val="28"/>
                <w:lang w:val="ro-MO"/>
              </w:rPr>
              <w:t>î</w:t>
            </w:r>
            <w:r w:rsidRPr="0097748E">
              <w:rPr>
                <w:rFonts w:cstheme="minorHAnsi"/>
                <w:sz w:val="28"/>
                <w:szCs w:val="28"/>
                <w:lang w:val="ro-MO"/>
              </w:rPr>
              <w:t>rsta, sexul etc., pot fi cauzate de o afec</w:t>
            </w:r>
            <w:r w:rsidR="001C41CB" w:rsidRPr="0097748E">
              <w:rPr>
                <w:rFonts w:cstheme="minorHAnsi"/>
                <w:sz w:val="28"/>
                <w:szCs w:val="28"/>
                <w:lang w:val="ro-MO"/>
              </w:rPr>
              <w:t>ț</w:t>
            </w:r>
            <w:r w:rsidRPr="0097748E">
              <w:rPr>
                <w:rFonts w:cstheme="minorHAnsi"/>
                <w:sz w:val="28"/>
                <w:szCs w:val="28"/>
                <w:lang w:val="ro-MO"/>
              </w:rPr>
              <w:t>iune grav</w:t>
            </w:r>
            <w:r w:rsidR="001C41CB" w:rsidRPr="0097748E">
              <w:rPr>
                <w:rFonts w:cstheme="minorHAnsi"/>
                <w:sz w:val="28"/>
                <w:szCs w:val="28"/>
                <w:lang w:val="ro-MO"/>
              </w:rPr>
              <w:t>ă</w:t>
            </w:r>
            <w:r w:rsidRPr="0097748E">
              <w:rPr>
                <w:rFonts w:cstheme="minorHAnsi"/>
                <w:sz w:val="28"/>
                <w:szCs w:val="28"/>
                <w:lang w:val="ro-MO"/>
              </w:rPr>
              <w:t xml:space="preserve"> chiar dac</w:t>
            </w:r>
            <w:r w:rsidR="006928E5" w:rsidRPr="0097748E">
              <w:rPr>
                <w:rFonts w:cstheme="minorHAnsi"/>
                <w:sz w:val="28"/>
                <w:szCs w:val="28"/>
                <w:lang w:val="ro-MO"/>
              </w:rPr>
              <w:t>ă</w:t>
            </w:r>
            <w:r w:rsidRPr="0097748E">
              <w:rPr>
                <w:rFonts w:cstheme="minorHAnsi"/>
                <w:sz w:val="28"/>
                <w:szCs w:val="28"/>
                <w:lang w:val="ro-MO"/>
              </w:rPr>
              <w:t xml:space="preserve"> testele </w:t>
            </w:r>
            <w:r w:rsidR="006928E5" w:rsidRPr="0097748E">
              <w:rPr>
                <w:rFonts w:cstheme="minorHAnsi"/>
                <w:sz w:val="28"/>
                <w:szCs w:val="28"/>
                <w:lang w:val="ro-MO"/>
              </w:rPr>
              <w:t>ș</w:t>
            </w:r>
            <w:r w:rsidRPr="0097748E">
              <w:rPr>
                <w:rFonts w:cstheme="minorHAnsi"/>
                <w:sz w:val="28"/>
                <w:szCs w:val="28"/>
                <w:lang w:val="ro-MO"/>
              </w:rPr>
              <w:t xml:space="preserve">i </w:t>
            </w:r>
            <w:r w:rsidRPr="0097748E">
              <w:rPr>
                <w:rFonts w:cstheme="minorHAnsi"/>
                <w:sz w:val="28"/>
                <w:szCs w:val="28"/>
                <w:lang w:val="ro-MO"/>
              </w:rPr>
              <w:lastRenderedPageBreak/>
              <w:t>investiga</w:t>
            </w:r>
            <w:r w:rsidR="006928E5" w:rsidRPr="0097748E">
              <w:rPr>
                <w:rFonts w:cstheme="minorHAnsi"/>
                <w:sz w:val="28"/>
                <w:szCs w:val="28"/>
                <w:lang w:val="ro-MO"/>
              </w:rPr>
              <w:t>ț</w:t>
            </w:r>
            <w:r w:rsidRPr="0097748E">
              <w:rPr>
                <w:rFonts w:cstheme="minorHAnsi"/>
                <w:sz w:val="28"/>
                <w:szCs w:val="28"/>
                <w:lang w:val="ro-MO"/>
              </w:rPr>
              <w:t>iile paraclinice nu dovedesc acest lucru la momentul efectu</w:t>
            </w:r>
            <w:r w:rsidR="006928E5" w:rsidRPr="0097748E">
              <w:rPr>
                <w:rFonts w:cstheme="minorHAnsi"/>
                <w:sz w:val="28"/>
                <w:szCs w:val="28"/>
                <w:lang w:val="ro-MO"/>
              </w:rPr>
              <w:t>ă</w:t>
            </w:r>
            <w:r w:rsidRPr="0097748E">
              <w:rPr>
                <w:rFonts w:cstheme="minorHAnsi"/>
                <w:sz w:val="28"/>
                <w:szCs w:val="28"/>
                <w:lang w:val="ro-MO"/>
              </w:rPr>
              <w:t>rii lor</w:t>
            </w:r>
          </w:p>
          <w:p w:rsidR="006928E5" w:rsidRPr="0097748E" w:rsidRDefault="008A5299" w:rsidP="006928E5">
            <w:pPr>
              <w:spacing w:after="0" w:line="240" w:lineRule="auto"/>
              <w:jc w:val="both"/>
              <w:rPr>
                <w:rFonts w:cstheme="minorHAnsi"/>
                <w:sz w:val="28"/>
                <w:szCs w:val="28"/>
                <w:lang w:val="ro-MO"/>
              </w:rPr>
            </w:pPr>
            <w:r w:rsidRPr="0097748E">
              <w:rPr>
                <w:rFonts w:cstheme="minorHAnsi"/>
                <w:sz w:val="28"/>
                <w:szCs w:val="28"/>
                <w:lang w:val="ro-MO"/>
              </w:rPr>
              <w:t>6. Elucidarea cazului necesit</w:t>
            </w:r>
            <w:r w:rsidR="006928E5" w:rsidRPr="0097748E">
              <w:rPr>
                <w:rFonts w:cstheme="minorHAnsi"/>
                <w:sz w:val="28"/>
                <w:szCs w:val="28"/>
                <w:lang w:val="ro-MO"/>
              </w:rPr>
              <w:t>ă</w:t>
            </w:r>
            <w:r w:rsidRPr="0097748E">
              <w:rPr>
                <w:rFonts w:cstheme="minorHAnsi"/>
                <w:sz w:val="28"/>
                <w:szCs w:val="28"/>
                <w:lang w:val="ro-MO"/>
              </w:rPr>
              <w:t xml:space="preserve"> investiga</w:t>
            </w:r>
            <w:r w:rsidR="006928E5" w:rsidRPr="0097748E">
              <w:rPr>
                <w:rFonts w:cstheme="minorHAnsi"/>
                <w:sz w:val="28"/>
                <w:szCs w:val="28"/>
                <w:lang w:val="ro-MO"/>
              </w:rPr>
              <w:t>ț</w:t>
            </w:r>
            <w:r w:rsidRPr="0097748E">
              <w:rPr>
                <w:rFonts w:cstheme="minorHAnsi"/>
                <w:sz w:val="28"/>
                <w:szCs w:val="28"/>
                <w:lang w:val="ro-MO"/>
              </w:rPr>
              <w:t>ii suplimentare ce nu pot fi efectuate la momentul respectiv, iar starea pacientului nu permite externarea</w:t>
            </w:r>
          </w:p>
          <w:p w:rsidR="006928E5" w:rsidRPr="0097748E" w:rsidRDefault="008A5299" w:rsidP="006928E5">
            <w:pPr>
              <w:spacing w:after="0" w:line="240" w:lineRule="auto"/>
              <w:jc w:val="both"/>
              <w:rPr>
                <w:rFonts w:cstheme="minorHAnsi"/>
                <w:sz w:val="28"/>
                <w:szCs w:val="28"/>
                <w:lang w:val="ro-MO"/>
              </w:rPr>
            </w:pPr>
            <w:r w:rsidRPr="0097748E">
              <w:rPr>
                <w:rFonts w:cstheme="minorHAnsi"/>
                <w:sz w:val="28"/>
                <w:szCs w:val="28"/>
                <w:lang w:val="ro-MO"/>
              </w:rPr>
              <w:t>7.Afec</w:t>
            </w:r>
            <w:r w:rsidR="006928E5" w:rsidRPr="0097748E">
              <w:rPr>
                <w:rFonts w:cstheme="minorHAnsi"/>
                <w:sz w:val="28"/>
                <w:szCs w:val="28"/>
                <w:lang w:val="ro-MO"/>
              </w:rPr>
              <w:t>ț</w:t>
            </w:r>
            <w:r w:rsidRPr="0097748E">
              <w:rPr>
                <w:rFonts w:cstheme="minorHAnsi"/>
                <w:sz w:val="28"/>
                <w:szCs w:val="28"/>
                <w:lang w:val="ro-MO"/>
              </w:rPr>
              <w:t>iunea pacientul</w:t>
            </w:r>
            <w:r w:rsidR="00A00AF6" w:rsidRPr="0097748E">
              <w:rPr>
                <w:rFonts w:cstheme="minorHAnsi"/>
                <w:sz w:val="28"/>
                <w:szCs w:val="28"/>
                <w:lang w:val="ro-MO"/>
              </w:rPr>
              <w:t>ui</w:t>
            </w:r>
            <w:r w:rsidRPr="0097748E">
              <w:rPr>
                <w:rFonts w:cstheme="minorHAnsi"/>
                <w:sz w:val="28"/>
                <w:szCs w:val="28"/>
                <w:lang w:val="ro-MO"/>
              </w:rPr>
              <w:t xml:space="preserve"> nu permite autosu</w:t>
            </w:r>
            <w:r w:rsidR="006928E5" w:rsidRPr="0097748E">
              <w:rPr>
                <w:rFonts w:cstheme="minorHAnsi"/>
                <w:sz w:val="28"/>
                <w:szCs w:val="28"/>
                <w:lang w:val="ro-MO"/>
              </w:rPr>
              <w:t>ț</w:t>
            </w:r>
            <w:r w:rsidRPr="0097748E">
              <w:rPr>
                <w:rFonts w:cstheme="minorHAnsi"/>
                <w:sz w:val="28"/>
                <w:szCs w:val="28"/>
                <w:lang w:val="ro-MO"/>
              </w:rPr>
              <w:t>inerea, iar pacientul locuie</w:t>
            </w:r>
            <w:r w:rsidR="006928E5" w:rsidRPr="0097748E">
              <w:rPr>
                <w:rFonts w:cstheme="minorHAnsi"/>
                <w:sz w:val="28"/>
                <w:szCs w:val="28"/>
                <w:lang w:val="ro-MO"/>
              </w:rPr>
              <w:t>ș</w:t>
            </w:r>
            <w:r w:rsidRPr="0097748E">
              <w:rPr>
                <w:rFonts w:cstheme="minorHAnsi"/>
                <w:sz w:val="28"/>
                <w:szCs w:val="28"/>
                <w:lang w:val="ro-MO"/>
              </w:rPr>
              <w:t xml:space="preserve">te singur </w:t>
            </w:r>
            <w:r w:rsidR="006928E5" w:rsidRPr="0097748E">
              <w:rPr>
                <w:rFonts w:cstheme="minorHAnsi"/>
                <w:sz w:val="28"/>
                <w:szCs w:val="28"/>
                <w:lang w:val="ro-MO"/>
              </w:rPr>
              <w:t>ș</w:t>
            </w:r>
            <w:r w:rsidRPr="0097748E">
              <w:rPr>
                <w:rFonts w:cstheme="minorHAnsi"/>
                <w:sz w:val="28"/>
                <w:szCs w:val="28"/>
                <w:lang w:val="ro-MO"/>
              </w:rPr>
              <w:t>i este f</w:t>
            </w:r>
            <w:r w:rsidR="006928E5" w:rsidRPr="0097748E">
              <w:rPr>
                <w:rFonts w:cstheme="minorHAnsi"/>
                <w:sz w:val="28"/>
                <w:szCs w:val="28"/>
                <w:lang w:val="ro-MO"/>
              </w:rPr>
              <w:t>ă</w:t>
            </w:r>
            <w:r w:rsidRPr="0097748E">
              <w:rPr>
                <w:rFonts w:cstheme="minorHAnsi"/>
                <w:sz w:val="28"/>
                <w:szCs w:val="28"/>
                <w:lang w:val="ro-MO"/>
              </w:rPr>
              <w:t>r</w:t>
            </w:r>
            <w:r w:rsidR="006928E5" w:rsidRPr="0097748E">
              <w:rPr>
                <w:rFonts w:cstheme="minorHAnsi"/>
                <w:sz w:val="28"/>
                <w:szCs w:val="28"/>
                <w:lang w:val="ro-MO"/>
              </w:rPr>
              <w:t>ă</w:t>
            </w:r>
            <w:r w:rsidRPr="0097748E">
              <w:rPr>
                <w:rFonts w:cstheme="minorHAnsi"/>
                <w:sz w:val="28"/>
                <w:szCs w:val="28"/>
                <w:lang w:val="ro-MO"/>
              </w:rPr>
              <w:t xml:space="preserve"> apar</w:t>
            </w:r>
            <w:r w:rsidR="006928E5" w:rsidRPr="0097748E">
              <w:rPr>
                <w:rFonts w:cstheme="minorHAnsi"/>
                <w:sz w:val="28"/>
                <w:szCs w:val="28"/>
                <w:lang w:val="ro-MO"/>
              </w:rPr>
              <w:t>ț</w:t>
            </w:r>
            <w:r w:rsidRPr="0097748E">
              <w:rPr>
                <w:rFonts w:cstheme="minorHAnsi"/>
                <w:sz w:val="28"/>
                <w:szCs w:val="28"/>
                <w:lang w:val="ro-MO"/>
              </w:rPr>
              <w:t>in</w:t>
            </w:r>
            <w:r w:rsidR="006928E5" w:rsidRPr="0097748E">
              <w:rPr>
                <w:rFonts w:cstheme="minorHAnsi"/>
                <w:sz w:val="28"/>
                <w:szCs w:val="28"/>
                <w:lang w:val="ro-MO"/>
              </w:rPr>
              <w:t>ă</w:t>
            </w:r>
            <w:r w:rsidRPr="0097748E">
              <w:rPr>
                <w:rFonts w:cstheme="minorHAnsi"/>
                <w:sz w:val="28"/>
                <w:szCs w:val="28"/>
                <w:lang w:val="ro-MO"/>
              </w:rPr>
              <w:t>tori;</w:t>
            </w:r>
          </w:p>
          <w:p w:rsidR="00115EA9" w:rsidRPr="0097748E" w:rsidRDefault="008A5299" w:rsidP="0020769D">
            <w:pPr>
              <w:spacing w:after="0" w:line="240" w:lineRule="auto"/>
              <w:jc w:val="both"/>
              <w:rPr>
                <w:rFonts w:cstheme="minorHAnsi"/>
                <w:sz w:val="28"/>
                <w:szCs w:val="28"/>
                <w:lang w:val="ro-MO"/>
              </w:rPr>
            </w:pPr>
            <w:r w:rsidRPr="0097748E">
              <w:rPr>
                <w:rFonts w:cstheme="minorHAnsi"/>
                <w:sz w:val="28"/>
                <w:szCs w:val="28"/>
                <w:lang w:val="ro-MO"/>
              </w:rPr>
              <w:t>8.Alte situa</w:t>
            </w:r>
            <w:r w:rsidR="006928E5" w:rsidRPr="0097748E">
              <w:rPr>
                <w:rFonts w:cstheme="minorHAnsi"/>
                <w:sz w:val="28"/>
                <w:szCs w:val="28"/>
                <w:lang w:val="ro-MO"/>
              </w:rPr>
              <w:t>ț</w:t>
            </w:r>
            <w:r w:rsidRPr="0097748E">
              <w:rPr>
                <w:rFonts w:cstheme="minorHAnsi"/>
                <w:sz w:val="28"/>
                <w:szCs w:val="28"/>
                <w:lang w:val="ro-MO"/>
              </w:rPr>
              <w:t xml:space="preserve">ii bine justificate </w:t>
            </w:r>
            <w:r w:rsidR="006928E5" w:rsidRPr="0097748E">
              <w:rPr>
                <w:rFonts w:cstheme="minorHAnsi"/>
                <w:sz w:val="28"/>
                <w:szCs w:val="28"/>
                <w:lang w:val="ro-MO"/>
              </w:rPr>
              <w:t>aduse de</w:t>
            </w:r>
            <w:r w:rsidRPr="0097748E">
              <w:rPr>
                <w:rFonts w:cstheme="minorHAnsi"/>
                <w:sz w:val="28"/>
                <w:szCs w:val="28"/>
                <w:lang w:val="ro-MO"/>
              </w:rPr>
              <w:t xml:space="preserve"> medicul  de gard</w:t>
            </w:r>
            <w:r w:rsidR="006928E5" w:rsidRPr="0097748E">
              <w:rPr>
                <w:rFonts w:cstheme="minorHAnsi"/>
                <w:sz w:val="28"/>
                <w:szCs w:val="28"/>
                <w:lang w:val="ro-MO"/>
              </w:rPr>
              <w:t>ă</w:t>
            </w:r>
            <w:r w:rsidRPr="0097748E">
              <w:rPr>
                <w:rFonts w:cstheme="minorHAnsi"/>
                <w:sz w:val="28"/>
                <w:szCs w:val="28"/>
                <w:lang w:val="ro-MO"/>
              </w:rPr>
              <w:t xml:space="preserve"> </w:t>
            </w:r>
            <w:r w:rsidR="006928E5" w:rsidRPr="0097748E">
              <w:rPr>
                <w:rFonts w:cstheme="minorHAnsi"/>
                <w:sz w:val="28"/>
                <w:szCs w:val="28"/>
                <w:lang w:val="ro-MO"/>
              </w:rPr>
              <w:t>.</w:t>
            </w:r>
          </w:p>
        </w:tc>
        <w:tc>
          <w:tcPr>
            <w:tcW w:w="1180" w:type="dxa"/>
            <w:gridSpan w:val="5"/>
          </w:tcPr>
          <w:p w:rsidR="008852A6" w:rsidRPr="0097748E" w:rsidRDefault="008852A6" w:rsidP="0066381F">
            <w:pPr>
              <w:rPr>
                <w:rFonts w:cstheme="minorHAnsi"/>
                <w:sz w:val="28"/>
                <w:szCs w:val="28"/>
                <w:lang w:val="ro-MO"/>
              </w:rPr>
            </w:pPr>
          </w:p>
        </w:tc>
      </w:tr>
      <w:tr w:rsidR="0020769D" w:rsidRPr="0097748E" w:rsidTr="0020769D">
        <w:tc>
          <w:tcPr>
            <w:tcW w:w="236" w:type="dxa"/>
          </w:tcPr>
          <w:p w:rsidR="0020769D" w:rsidRPr="0097748E" w:rsidRDefault="0020769D" w:rsidP="0066381F">
            <w:pPr>
              <w:rPr>
                <w:sz w:val="28"/>
                <w:szCs w:val="28"/>
                <w:lang w:val="en-US"/>
              </w:rPr>
            </w:pPr>
          </w:p>
        </w:tc>
        <w:tc>
          <w:tcPr>
            <w:tcW w:w="4830" w:type="dxa"/>
            <w:gridSpan w:val="3"/>
          </w:tcPr>
          <w:p w:rsidR="0020769D" w:rsidRPr="0097748E" w:rsidRDefault="0020769D" w:rsidP="0066381F">
            <w:pPr>
              <w:rPr>
                <w:rFonts w:cstheme="minorHAnsi"/>
                <w:sz w:val="28"/>
                <w:szCs w:val="28"/>
                <w:lang w:val="ro-MO"/>
              </w:rPr>
            </w:pPr>
            <w:r w:rsidRPr="0097748E">
              <w:rPr>
                <w:rFonts w:cstheme="minorHAnsi"/>
                <w:sz w:val="28"/>
                <w:szCs w:val="28"/>
                <w:lang w:val="ro-MO"/>
              </w:rPr>
              <w:t>Împreună cu medicul repsonsabil co</w:t>
            </w:r>
            <w:r w:rsidR="00A00AF6" w:rsidRPr="0097748E">
              <w:rPr>
                <w:rFonts w:cstheme="minorHAnsi"/>
                <w:sz w:val="28"/>
                <w:szCs w:val="28"/>
                <w:lang w:val="ro-MO"/>
              </w:rPr>
              <w:t>m</w:t>
            </w:r>
            <w:r w:rsidRPr="0097748E">
              <w:rPr>
                <w:rFonts w:cstheme="minorHAnsi"/>
                <w:sz w:val="28"/>
                <w:szCs w:val="28"/>
                <w:lang w:val="ro-MO"/>
              </w:rPr>
              <w:t>pletează primar foaia de indicaţii, cu completările ulterioare zilnice.</w:t>
            </w:r>
          </w:p>
          <w:p w:rsidR="0020769D" w:rsidRPr="0097748E" w:rsidRDefault="0020769D" w:rsidP="0066381F">
            <w:pPr>
              <w:rPr>
                <w:rFonts w:cstheme="minorHAnsi"/>
                <w:sz w:val="28"/>
                <w:szCs w:val="28"/>
                <w:lang w:val="ro-MO"/>
              </w:rPr>
            </w:pPr>
            <w:r w:rsidRPr="0097748E">
              <w:rPr>
                <w:rFonts w:cstheme="minorHAnsi"/>
                <w:sz w:val="28"/>
                <w:szCs w:val="28"/>
                <w:lang w:val="ro-MO"/>
              </w:rPr>
              <w:t>Înregistrează toţi pacienţii care se adresează în secţia de internare.</w:t>
            </w:r>
          </w:p>
        </w:tc>
        <w:tc>
          <w:tcPr>
            <w:tcW w:w="3257" w:type="dxa"/>
          </w:tcPr>
          <w:p w:rsidR="0020769D" w:rsidRPr="0097748E" w:rsidRDefault="0020769D" w:rsidP="0066381F">
            <w:pPr>
              <w:rPr>
                <w:rFonts w:cstheme="minorHAnsi"/>
                <w:sz w:val="28"/>
                <w:szCs w:val="28"/>
                <w:lang w:val="ro-MO"/>
              </w:rPr>
            </w:pPr>
            <w:r w:rsidRPr="0097748E">
              <w:rPr>
                <w:rFonts w:cstheme="minorHAnsi"/>
                <w:sz w:val="28"/>
                <w:szCs w:val="28"/>
                <w:lang w:val="ro-MO"/>
              </w:rPr>
              <w:t>Perfectarea foii de indicaţii.</w:t>
            </w:r>
          </w:p>
          <w:p w:rsidR="0020769D" w:rsidRPr="0097748E" w:rsidRDefault="0020769D" w:rsidP="0066381F">
            <w:pPr>
              <w:rPr>
                <w:rFonts w:cstheme="minorHAnsi"/>
                <w:sz w:val="28"/>
                <w:szCs w:val="28"/>
                <w:lang w:val="ro-MO"/>
              </w:rPr>
            </w:pPr>
            <w:r w:rsidRPr="0097748E">
              <w:rPr>
                <w:rFonts w:cstheme="minorHAnsi"/>
                <w:sz w:val="28"/>
                <w:szCs w:val="28"/>
                <w:lang w:val="ro-MO"/>
              </w:rPr>
              <w:t>Circa 500 foi de indicatii.</w:t>
            </w:r>
          </w:p>
        </w:tc>
        <w:tc>
          <w:tcPr>
            <w:tcW w:w="5275" w:type="dxa"/>
            <w:gridSpan w:val="2"/>
          </w:tcPr>
          <w:p w:rsidR="0020769D" w:rsidRPr="0097748E" w:rsidRDefault="0020769D" w:rsidP="00272EC4">
            <w:pPr>
              <w:spacing w:after="0" w:line="240" w:lineRule="auto"/>
              <w:rPr>
                <w:rFonts w:cstheme="minorHAnsi"/>
                <w:sz w:val="28"/>
                <w:szCs w:val="28"/>
                <w:lang w:val="ro-MO"/>
              </w:rPr>
            </w:pPr>
            <w:r w:rsidRPr="0097748E">
              <w:rPr>
                <w:rFonts w:cstheme="minorHAnsi"/>
                <w:sz w:val="28"/>
                <w:szCs w:val="28"/>
                <w:lang w:val="ro-MO"/>
              </w:rPr>
              <w:t>1.Perfectarea foii de indicații clinice în conformitate cu capitolele-informațiile sugerate</w:t>
            </w:r>
          </w:p>
          <w:p w:rsidR="0020769D" w:rsidRPr="0097748E" w:rsidRDefault="0020769D" w:rsidP="00272EC4">
            <w:pPr>
              <w:spacing w:after="0" w:line="240" w:lineRule="auto"/>
              <w:ind w:firstLine="34"/>
              <w:jc w:val="both"/>
              <w:rPr>
                <w:rFonts w:cstheme="minorHAnsi"/>
                <w:color w:val="000000"/>
                <w:sz w:val="28"/>
                <w:szCs w:val="28"/>
                <w:lang w:val="ro-MO"/>
              </w:rPr>
            </w:pPr>
            <w:r w:rsidRPr="0097748E">
              <w:rPr>
                <w:rFonts w:cstheme="minorHAnsi"/>
                <w:color w:val="000000"/>
                <w:sz w:val="28"/>
                <w:szCs w:val="28"/>
                <w:lang w:val="ro-MO"/>
              </w:rPr>
              <w:t>2.Păstrarea secretului de serviciu și confidențialitatea tuturor datelor cu caracter personal precum și a  informațiilor legate de activitatea din spital.</w:t>
            </w:r>
          </w:p>
          <w:p w:rsidR="0020769D" w:rsidRPr="0097748E" w:rsidRDefault="0020769D" w:rsidP="00272EC4">
            <w:pPr>
              <w:spacing w:after="0"/>
              <w:rPr>
                <w:rFonts w:cstheme="minorHAnsi"/>
                <w:sz w:val="28"/>
                <w:szCs w:val="28"/>
                <w:lang w:val="ro-MO"/>
              </w:rPr>
            </w:pPr>
          </w:p>
        </w:tc>
        <w:tc>
          <w:tcPr>
            <w:tcW w:w="1180" w:type="dxa"/>
            <w:gridSpan w:val="5"/>
          </w:tcPr>
          <w:p w:rsidR="0020769D" w:rsidRPr="0097748E" w:rsidRDefault="0020769D" w:rsidP="00272EC4">
            <w:pPr>
              <w:spacing w:after="0"/>
              <w:rPr>
                <w:rFonts w:cstheme="minorHAnsi"/>
                <w:sz w:val="28"/>
                <w:szCs w:val="28"/>
                <w:lang w:val="ro-MO"/>
              </w:rPr>
            </w:pPr>
          </w:p>
        </w:tc>
      </w:tr>
      <w:tr w:rsidR="0020769D" w:rsidRPr="0097748E" w:rsidTr="0020769D">
        <w:tc>
          <w:tcPr>
            <w:tcW w:w="236" w:type="dxa"/>
          </w:tcPr>
          <w:p w:rsidR="0020769D" w:rsidRPr="0097748E" w:rsidRDefault="0020769D" w:rsidP="0066381F">
            <w:pPr>
              <w:rPr>
                <w:sz w:val="28"/>
                <w:szCs w:val="28"/>
                <w:lang w:val="en-US"/>
              </w:rPr>
            </w:pPr>
          </w:p>
        </w:tc>
        <w:tc>
          <w:tcPr>
            <w:tcW w:w="4830" w:type="dxa"/>
            <w:gridSpan w:val="3"/>
          </w:tcPr>
          <w:p w:rsidR="0020769D" w:rsidRPr="0097748E" w:rsidRDefault="0020769D" w:rsidP="0066381F">
            <w:pPr>
              <w:rPr>
                <w:rFonts w:cstheme="minorHAnsi"/>
                <w:sz w:val="28"/>
                <w:szCs w:val="28"/>
                <w:lang w:val="ro-MO"/>
              </w:rPr>
            </w:pPr>
            <w:r w:rsidRPr="0097748E">
              <w:rPr>
                <w:rFonts w:cstheme="minorHAnsi"/>
                <w:sz w:val="28"/>
                <w:szCs w:val="28"/>
                <w:lang w:val="ro-MO"/>
              </w:rPr>
              <w:t xml:space="preserve">Impreuna cu medicul responsabil efectueaza manoperile diagnsitice şi curative necesare, inclusiv și la pacienții pre- si postintervenționali (inclusiv </w:t>
            </w:r>
            <w:r w:rsidRPr="0097748E">
              <w:rPr>
                <w:rFonts w:cstheme="minorHAnsi"/>
                <w:sz w:val="28"/>
                <w:szCs w:val="28"/>
                <w:lang w:val="ro-MO"/>
              </w:rPr>
              <w:lastRenderedPageBreak/>
              <w:t xml:space="preserve">prelucrarea plagii, pansament). </w:t>
            </w:r>
          </w:p>
          <w:p w:rsidR="0020769D" w:rsidRPr="0097748E" w:rsidRDefault="0020769D" w:rsidP="0066381F">
            <w:pPr>
              <w:rPr>
                <w:rFonts w:cstheme="minorHAnsi"/>
                <w:sz w:val="28"/>
                <w:szCs w:val="28"/>
                <w:lang w:val="ro-MO"/>
              </w:rPr>
            </w:pPr>
            <w:r w:rsidRPr="0097748E">
              <w:rPr>
                <w:rFonts w:cstheme="minorHAnsi"/>
                <w:sz w:val="28"/>
                <w:szCs w:val="28"/>
                <w:lang w:val="ro-MO"/>
              </w:rPr>
              <w:t xml:space="preserve">Monitorizeaza şi evaluează starea pacienţilor instabili, cu indicarea suplimentară a acţiunilor necesare împreună cu medicul responsabil (analize, investigaţii, etc.) </w:t>
            </w:r>
          </w:p>
        </w:tc>
        <w:tc>
          <w:tcPr>
            <w:tcW w:w="3257" w:type="dxa"/>
          </w:tcPr>
          <w:p w:rsidR="00A00AF6" w:rsidRPr="0097748E" w:rsidRDefault="0020769D" w:rsidP="00A00AF6">
            <w:pPr>
              <w:rPr>
                <w:rFonts w:cstheme="minorHAnsi"/>
                <w:sz w:val="28"/>
                <w:szCs w:val="28"/>
                <w:lang w:val="ro-MO"/>
              </w:rPr>
            </w:pPr>
            <w:r w:rsidRPr="0097748E">
              <w:rPr>
                <w:rFonts w:cstheme="minorHAnsi"/>
                <w:sz w:val="28"/>
                <w:szCs w:val="28"/>
                <w:lang w:val="ro-MO"/>
              </w:rPr>
              <w:lastRenderedPageBreak/>
              <w:t xml:space="preserve">Efectuarea manoperilor diagnostice şi curative de baza: Palparea organelor interne, percuția și </w:t>
            </w:r>
            <w:r w:rsidRPr="0097748E">
              <w:rPr>
                <w:rFonts w:cstheme="minorHAnsi"/>
                <w:sz w:val="28"/>
                <w:szCs w:val="28"/>
                <w:lang w:val="ro-MO"/>
              </w:rPr>
              <w:lastRenderedPageBreak/>
              <w:t xml:space="preserve">auscultația </w:t>
            </w:r>
            <w:r w:rsidR="00A00AF6" w:rsidRPr="0097748E">
              <w:rPr>
                <w:rFonts w:cstheme="minorHAnsi"/>
                <w:sz w:val="28"/>
                <w:szCs w:val="28"/>
                <w:lang w:val="ro-MO"/>
              </w:rPr>
              <w:t xml:space="preserve"> plămînilor  și  cordului</w:t>
            </w:r>
          </w:p>
          <w:p w:rsidR="0020769D" w:rsidRPr="0097748E" w:rsidRDefault="0020769D" w:rsidP="00A00AF6">
            <w:pPr>
              <w:rPr>
                <w:rFonts w:cstheme="minorHAnsi"/>
                <w:sz w:val="28"/>
                <w:szCs w:val="28"/>
                <w:lang w:val="ro-MO"/>
              </w:rPr>
            </w:pPr>
          </w:p>
        </w:tc>
        <w:tc>
          <w:tcPr>
            <w:tcW w:w="5275" w:type="dxa"/>
            <w:gridSpan w:val="2"/>
          </w:tcPr>
          <w:p w:rsidR="0020769D" w:rsidRPr="0097748E" w:rsidRDefault="0020769D" w:rsidP="00272EC4">
            <w:pPr>
              <w:pStyle w:val="a4"/>
              <w:numPr>
                <w:ilvl w:val="0"/>
                <w:numId w:val="5"/>
              </w:numPr>
              <w:rPr>
                <w:rFonts w:cstheme="minorHAnsi"/>
                <w:sz w:val="28"/>
                <w:szCs w:val="28"/>
                <w:lang w:val="ro-MO"/>
              </w:rPr>
            </w:pPr>
            <w:r w:rsidRPr="0097748E">
              <w:rPr>
                <w:rFonts w:cstheme="minorHAnsi"/>
                <w:sz w:val="28"/>
                <w:szCs w:val="28"/>
                <w:lang w:val="ro-MO"/>
              </w:rPr>
              <w:lastRenderedPageBreak/>
              <w:t>Palparea organelor interne</w:t>
            </w:r>
          </w:p>
          <w:p w:rsidR="00A00AF6" w:rsidRPr="0097748E" w:rsidRDefault="005B2CF2" w:rsidP="00A00AF6">
            <w:pPr>
              <w:rPr>
                <w:rFonts w:cstheme="minorHAnsi"/>
                <w:sz w:val="28"/>
                <w:szCs w:val="28"/>
                <w:lang w:val="ro-MO"/>
              </w:rPr>
            </w:pPr>
            <w:r w:rsidRPr="0097748E">
              <w:rPr>
                <w:rFonts w:cstheme="minorHAnsi"/>
                <w:sz w:val="28"/>
                <w:szCs w:val="28"/>
                <w:lang w:val="ro-MO"/>
              </w:rPr>
              <w:t>2</w:t>
            </w:r>
            <w:r w:rsidR="0020769D" w:rsidRPr="0097748E">
              <w:rPr>
                <w:rFonts w:cstheme="minorHAnsi"/>
                <w:sz w:val="28"/>
                <w:szCs w:val="28"/>
                <w:lang w:val="ro-MO"/>
              </w:rPr>
              <w:t>.Percuția și auscultația</w:t>
            </w:r>
            <w:r w:rsidR="00A00AF6" w:rsidRPr="0097748E">
              <w:rPr>
                <w:rFonts w:cstheme="minorHAnsi"/>
                <w:sz w:val="28"/>
                <w:szCs w:val="28"/>
                <w:lang w:val="ro-MO"/>
              </w:rPr>
              <w:t xml:space="preserve"> plămînilor  și  </w:t>
            </w:r>
            <w:r w:rsidR="00A00AF6" w:rsidRPr="0097748E">
              <w:rPr>
                <w:rFonts w:cstheme="minorHAnsi"/>
                <w:sz w:val="28"/>
                <w:szCs w:val="28"/>
                <w:lang w:val="ro-MO"/>
              </w:rPr>
              <w:lastRenderedPageBreak/>
              <w:t>cordului</w:t>
            </w:r>
          </w:p>
          <w:p w:rsidR="0020769D" w:rsidRPr="0097748E" w:rsidRDefault="0020769D" w:rsidP="00A00AF6">
            <w:pPr>
              <w:spacing w:after="0"/>
              <w:ind w:left="360"/>
              <w:rPr>
                <w:rFonts w:cstheme="minorHAnsi"/>
                <w:sz w:val="28"/>
                <w:szCs w:val="28"/>
                <w:lang w:val="ro-MO"/>
              </w:rPr>
            </w:pPr>
          </w:p>
        </w:tc>
        <w:tc>
          <w:tcPr>
            <w:tcW w:w="1180" w:type="dxa"/>
            <w:gridSpan w:val="5"/>
          </w:tcPr>
          <w:p w:rsidR="0020769D" w:rsidRPr="0097748E" w:rsidRDefault="0020769D">
            <w:pPr>
              <w:rPr>
                <w:rFonts w:cstheme="minorHAnsi"/>
                <w:sz w:val="28"/>
                <w:szCs w:val="28"/>
                <w:lang w:val="ro-MO"/>
              </w:rPr>
            </w:pPr>
          </w:p>
          <w:p w:rsidR="0020769D" w:rsidRPr="0097748E" w:rsidRDefault="0020769D">
            <w:pPr>
              <w:rPr>
                <w:rFonts w:cstheme="minorHAnsi"/>
                <w:sz w:val="28"/>
                <w:szCs w:val="28"/>
                <w:lang w:val="ro-MO"/>
              </w:rPr>
            </w:pPr>
          </w:p>
          <w:p w:rsidR="0020769D" w:rsidRPr="0097748E" w:rsidRDefault="0020769D">
            <w:pPr>
              <w:rPr>
                <w:rFonts w:cstheme="minorHAnsi"/>
                <w:sz w:val="28"/>
                <w:szCs w:val="28"/>
                <w:lang w:val="ro-MO"/>
              </w:rPr>
            </w:pPr>
          </w:p>
          <w:p w:rsidR="0020769D" w:rsidRPr="0097748E" w:rsidRDefault="0020769D" w:rsidP="0020769D">
            <w:pPr>
              <w:spacing w:after="0"/>
              <w:rPr>
                <w:rFonts w:cstheme="minorHAnsi"/>
                <w:sz w:val="28"/>
                <w:szCs w:val="28"/>
                <w:lang w:val="ro-MO"/>
              </w:rPr>
            </w:pPr>
          </w:p>
        </w:tc>
      </w:tr>
      <w:tr w:rsidR="0020769D" w:rsidRPr="0097748E" w:rsidTr="0020769D">
        <w:tc>
          <w:tcPr>
            <w:tcW w:w="236" w:type="dxa"/>
          </w:tcPr>
          <w:p w:rsidR="0020769D" w:rsidRPr="0097748E" w:rsidRDefault="0020769D" w:rsidP="0066381F">
            <w:pPr>
              <w:rPr>
                <w:sz w:val="28"/>
                <w:szCs w:val="28"/>
                <w:lang w:val="it-IT"/>
              </w:rPr>
            </w:pPr>
          </w:p>
        </w:tc>
        <w:tc>
          <w:tcPr>
            <w:tcW w:w="4830" w:type="dxa"/>
            <w:gridSpan w:val="3"/>
          </w:tcPr>
          <w:p w:rsidR="0020769D" w:rsidRPr="0097748E" w:rsidRDefault="0020769D" w:rsidP="0066381F">
            <w:pPr>
              <w:rPr>
                <w:sz w:val="28"/>
                <w:szCs w:val="28"/>
                <w:lang w:val="ro-MO"/>
              </w:rPr>
            </w:pPr>
            <w:r w:rsidRPr="0097748E">
              <w:rPr>
                <w:sz w:val="28"/>
                <w:szCs w:val="28"/>
                <w:lang w:val="ro-MO"/>
              </w:rPr>
              <w:t>Activeaza în laboratorul catedrei/ secției în calitate de ajutor/asistent medical în efectuarea diagnosticului, inclusiv și cel funcțional. Programează investigațiile de diagnostic pacienților din secție. Verifică starea utilajului medical din secție cu pregatirea aparatajului diagnostic către investigaţiile ulterioare.</w:t>
            </w:r>
          </w:p>
          <w:p w:rsidR="0073231D" w:rsidRPr="0097748E" w:rsidRDefault="0073231D" w:rsidP="0066381F">
            <w:pPr>
              <w:rPr>
                <w:sz w:val="28"/>
                <w:szCs w:val="28"/>
                <w:lang w:val="ro-MO"/>
              </w:rPr>
            </w:pPr>
          </w:p>
          <w:p w:rsidR="0020769D" w:rsidRPr="0097748E" w:rsidRDefault="0020769D" w:rsidP="0066381F">
            <w:pPr>
              <w:rPr>
                <w:sz w:val="28"/>
                <w:szCs w:val="28"/>
                <w:lang w:val="ro-MO"/>
              </w:rPr>
            </w:pPr>
            <w:r w:rsidRPr="0097748E">
              <w:rPr>
                <w:sz w:val="28"/>
                <w:szCs w:val="28"/>
                <w:lang w:val="ro-MO"/>
              </w:rPr>
              <w:t>Toracocenteza (</w:t>
            </w:r>
            <w:r w:rsidR="00A00AF6" w:rsidRPr="0097748E">
              <w:rPr>
                <w:sz w:val="28"/>
                <w:szCs w:val="28"/>
                <w:lang w:val="ro-MO"/>
              </w:rPr>
              <w:t>10</w:t>
            </w:r>
            <w:r w:rsidRPr="0097748E">
              <w:rPr>
                <w:sz w:val="28"/>
                <w:szCs w:val="28"/>
                <w:lang w:val="ro-MO"/>
              </w:rPr>
              <w:t xml:space="preserve"> asistat/interpretat)</w:t>
            </w: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73231D" w:rsidRPr="0097748E" w:rsidRDefault="0073231D" w:rsidP="0066381F">
            <w:pPr>
              <w:rPr>
                <w:sz w:val="28"/>
                <w:szCs w:val="28"/>
                <w:lang w:val="ro-MO"/>
              </w:rPr>
            </w:pPr>
          </w:p>
          <w:p w:rsidR="0073231D" w:rsidRPr="0097748E" w:rsidRDefault="0073231D" w:rsidP="0066381F">
            <w:pPr>
              <w:rPr>
                <w:sz w:val="28"/>
                <w:szCs w:val="28"/>
                <w:lang w:val="ro-MO"/>
              </w:rPr>
            </w:pPr>
          </w:p>
          <w:p w:rsidR="0073231D" w:rsidRPr="0097748E" w:rsidRDefault="0073231D" w:rsidP="0066381F">
            <w:pPr>
              <w:rPr>
                <w:sz w:val="28"/>
                <w:szCs w:val="28"/>
                <w:lang w:val="ro-MO"/>
              </w:rPr>
            </w:pPr>
          </w:p>
          <w:p w:rsidR="0073231D" w:rsidRPr="0097748E" w:rsidRDefault="0073231D" w:rsidP="0073231D">
            <w:pPr>
              <w:rPr>
                <w:sz w:val="28"/>
                <w:szCs w:val="28"/>
                <w:lang w:val="ro-MO"/>
              </w:rPr>
            </w:pPr>
            <w:r w:rsidRPr="0097748E">
              <w:rPr>
                <w:sz w:val="28"/>
                <w:szCs w:val="28"/>
                <w:lang w:val="ro-MO"/>
              </w:rPr>
              <w:t xml:space="preserve"> Fibrobronhoscopia (5   la  simulato</w:t>
            </w:r>
            <w:r w:rsidR="00CF2D24" w:rsidRPr="0097748E">
              <w:rPr>
                <w:sz w:val="28"/>
                <w:szCs w:val="28"/>
                <w:lang w:val="ro-MO"/>
              </w:rPr>
              <w:t>r</w:t>
            </w:r>
          </w:p>
          <w:p w:rsidR="0073231D" w:rsidRPr="0097748E" w:rsidRDefault="0073231D" w:rsidP="0073231D">
            <w:pPr>
              <w:rPr>
                <w:sz w:val="28"/>
                <w:szCs w:val="28"/>
                <w:lang w:val="ro-MO"/>
              </w:rPr>
            </w:pPr>
            <w:r w:rsidRPr="0097748E">
              <w:rPr>
                <w:sz w:val="28"/>
                <w:szCs w:val="28"/>
                <w:lang w:val="ro-MO"/>
              </w:rPr>
              <w:t xml:space="preserve">5- </w:t>
            </w:r>
            <w:r w:rsidR="00CF2D24" w:rsidRPr="0097748E">
              <w:rPr>
                <w:sz w:val="28"/>
                <w:szCs w:val="28"/>
                <w:lang w:val="ro-MO"/>
              </w:rPr>
              <w:t>asistat</w:t>
            </w:r>
            <w:r w:rsidRPr="0097748E">
              <w:rPr>
                <w:sz w:val="28"/>
                <w:szCs w:val="28"/>
                <w:lang w:val="ro-MO"/>
              </w:rPr>
              <w:t>)</w:t>
            </w:r>
          </w:p>
          <w:p w:rsidR="0073231D" w:rsidRPr="0097748E" w:rsidRDefault="0073231D" w:rsidP="0066381F">
            <w:pPr>
              <w:rPr>
                <w:sz w:val="28"/>
                <w:szCs w:val="28"/>
                <w:lang w:val="ro-MO"/>
              </w:rPr>
            </w:pPr>
          </w:p>
          <w:p w:rsidR="0073231D" w:rsidRPr="0097748E" w:rsidRDefault="0073231D" w:rsidP="0066381F">
            <w:pPr>
              <w:rPr>
                <w:sz w:val="28"/>
                <w:szCs w:val="28"/>
                <w:lang w:val="ro-MO"/>
              </w:rPr>
            </w:pPr>
          </w:p>
          <w:p w:rsidR="0073231D" w:rsidRPr="0097748E" w:rsidRDefault="0073231D" w:rsidP="0066381F">
            <w:pPr>
              <w:rPr>
                <w:sz w:val="28"/>
                <w:szCs w:val="28"/>
                <w:lang w:val="ro-MO"/>
              </w:rPr>
            </w:pPr>
          </w:p>
          <w:p w:rsidR="0073231D" w:rsidRPr="0097748E" w:rsidRDefault="0073231D" w:rsidP="0066381F">
            <w:pPr>
              <w:rPr>
                <w:sz w:val="28"/>
                <w:szCs w:val="28"/>
                <w:lang w:val="ro-MO"/>
              </w:rPr>
            </w:pPr>
          </w:p>
          <w:p w:rsidR="0073231D" w:rsidRPr="0097748E" w:rsidRDefault="0073231D" w:rsidP="0066381F">
            <w:pPr>
              <w:rPr>
                <w:sz w:val="28"/>
                <w:szCs w:val="28"/>
                <w:lang w:val="ro-MO"/>
              </w:rPr>
            </w:pPr>
          </w:p>
          <w:p w:rsidR="0073231D" w:rsidRPr="0097748E" w:rsidRDefault="0073231D" w:rsidP="0066381F">
            <w:pPr>
              <w:rPr>
                <w:sz w:val="28"/>
                <w:szCs w:val="28"/>
                <w:lang w:val="ro-MO"/>
              </w:rPr>
            </w:pPr>
          </w:p>
          <w:p w:rsidR="0020769D" w:rsidRPr="0097748E" w:rsidRDefault="0020769D" w:rsidP="0066381F">
            <w:pPr>
              <w:rPr>
                <w:sz w:val="28"/>
                <w:szCs w:val="28"/>
                <w:lang w:val="ro-MO"/>
              </w:rPr>
            </w:pPr>
            <w:r w:rsidRPr="0097748E">
              <w:rPr>
                <w:sz w:val="28"/>
                <w:szCs w:val="28"/>
                <w:lang w:val="ro-MO"/>
              </w:rPr>
              <w:t xml:space="preserve">Paracenteza (2- </w:t>
            </w:r>
            <w:r w:rsidR="009B5141" w:rsidRPr="0097748E">
              <w:rPr>
                <w:sz w:val="28"/>
                <w:szCs w:val="28"/>
                <w:lang w:val="ro-MO"/>
              </w:rPr>
              <w:t>efectuat</w:t>
            </w:r>
            <w:r w:rsidRPr="0097748E">
              <w:rPr>
                <w:sz w:val="28"/>
                <w:szCs w:val="28"/>
                <w:lang w:val="ro-MO"/>
              </w:rPr>
              <w:t>)</w:t>
            </w: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20769D" w:rsidRPr="0097748E" w:rsidRDefault="0020769D" w:rsidP="0066381F">
            <w:pPr>
              <w:rPr>
                <w:sz w:val="28"/>
                <w:szCs w:val="28"/>
                <w:lang w:val="ro-MO"/>
              </w:rPr>
            </w:pPr>
          </w:p>
          <w:p w:rsidR="0073231D" w:rsidRPr="0097748E" w:rsidRDefault="0073231D" w:rsidP="0066381F">
            <w:pPr>
              <w:rPr>
                <w:sz w:val="28"/>
                <w:szCs w:val="28"/>
                <w:lang w:val="ro-MO"/>
              </w:rPr>
            </w:pPr>
          </w:p>
          <w:p w:rsidR="009B5141" w:rsidRPr="0097748E" w:rsidRDefault="009B5141" w:rsidP="0066381F">
            <w:pPr>
              <w:rPr>
                <w:sz w:val="28"/>
                <w:szCs w:val="28"/>
                <w:lang w:val="ro-MO"/>
              </w:rPr>
            </w:pPr>
          </w:p>
          <w:p w:rsidR="003D139B" w:rsidRPr="0097748E" w:rsidRDefault="003D139B" w:rsidP="0066381F">
            <w:pPr>
              <w:rPr>
                <w:sz w:val="28"/>
                <w:szCs w:val="28"/>
                <w:lang w:val="ro-MO"/>
              </w:rPr>
            </w:pPr>
            <w:r w:rsidRPr="0097748E">
              <w:rPr>
                <w:sz w:val="28"/>
                <w:szCs w:val="28"/>
                <w:lang w:val="ro-MO"/>
              </w:rPr>
              <w:t xml:space="preserve">Spirometria  (volumele pulmonare ) (50 efectuat 200  interpretat):   </w:t>
            </w:r>
          </w:p>
          <w:p w:rsidR="003D139B" w:rsidRPr="0097748E" w:rsidRDefault="00A256DD" w:rsidP="0066381F">
            <w:pPr>
              <w:rPr>
                <w:sz w:val="28"/>
                <w:szCs w:val="28"/>
                <w:lang w:val="ro-MO"/>
              </w:rPr>
            </w:pPr>
            <w:r w:rsidRPr="0097748E">
              <w:rPr>
                <w:sz w:val="28"/>
                <w:szCs w:val="28"/>
                <w:lang w:val="ro-RO"/>
              </w:rPr>
              <w:t>Bodip</w:t>
            </w:r>
            <w:r w:rsidR="003D139B" w:rsidRPr="0097748E">
              <w:rPr>
                <w:sz w:val="28"/>
                <w:szCs w:val="28"/>
                <w:lang w:val="ro-MO"/>
              </w:rPr>
              <w:t xml:space="preserve">letismografia  </w:t>
            </w:r>
            <w:r w:rsidRPr="0097748E">
              <w:rPr>
                <w:sz w:val="28"/>
                <w:szCs w:val="28"/>
                <w:lang w:val="ro-MO"/>
              </w:rPr>
              <w:t>-</w:t>
            </w:r>
            <w:r w:rsidR="003D139B" w:rsidRPr="0097748E">
              <w:rPr>
                <w:sz w:val="28"/>
                <w:szCs w:val="28"/>
                <w:lang w:val="ro-MO"/>
              </w:rPr>
              <w:t xml:space="preserve">100  </w:t>
            </w:r>
            <w:r w:rsidR="00B840B6" w:rsidRPr="0097748E">
              <w:rPr>
                <w:sz w:val="28"/>
                <w:szCs w:val="28"/>
                <w:lang w:val="ro-MO"/>
              </w:rPr>
              <w:t>(</w:t>
            </w:r>
            <w:r w:rsidR="003D139B" w:rsidRPr="0097748E">
              <w:rPr>
                <w:sz w:val="28"/>
                <w:szCs w:val="28"/>
                <w:lang w:val="ro-MO"/>
              </w:rPr>
              <w:t>interpretat</w:t>
            </w:r>
            <w:r w:rsidR="00B840B6" w:rsidRPr="0097748E">
              <w:rPr>
                <w:sz w:val="28"/>
                <w:szCs w:val="28"/>
                <w:lang w:val="ro-MO"/>
              </w:rPr>
              <w:t>)</w:t>
            </w:r>
          </w:p>
          <w:p w:rsidR="003D139B" w:rsidRPr="0097748E" w:rsidRDefault="003D139B" w:rsidP="0066381F">
            <w:pPr>
              <w:rPr>
                <w:sz w:val="28"/>
                <w:szCs w:val="28"/>
                <w:lang w:val="ro-MO"/>
              </w:rPr>
            </w:pPr>
            <w:r w:rsidRPr="0097748E">
              <w:rPr>
                <w:sz w:val="28"/>
                <w:szCs w:val="28"/>
                <w:lang w:val="ro-MO"/>
              </w:rPr>
              <w:t xml:space="preserve"> DLCO -  100 </w:t>
            </w:r>
            <w:r w:rsidR="00B840B6" w:rsidRPr="0097748E">
              <w:rPr>
                <w:sz w:val="28"/>
                <w:szCs w:val="28"/>
                <w:lang w:val="ro-MO"/>
              </w:rPr>
              <w:t>(</w:t>
            </w:r>
            <w:r w:rsidRPr="0097748E">
              <w:rPr>
                <w:sz w:val="28"/>
                <w:szCs w:val="28"/>
                <w:lang w:val="ro-MO"/>
              </w:rPr>
              <w:t>interpretat</w:t>
            </w:r>
            <w:r w:rsidR="00B840B6" w:rsidRPr="0097748E">
              <w:rPr>
                <w:sz w:val="28"/>
                <w:szCs w:val="28"/>
                <w:lang w:val="ro-MO"/>
              </w:rPr>
              <w:t>)</w:t>
            </w:r>
          </w:p>
          <w:p w:rsidR="00B840B6" w:rsidRPr="0097748E" w:rsidRDefault="003D139B" w:rsidP="0066381F">
            <w:pPr>
              <w:rPr>
                <w:sz w:val="28"/>
                <w:szCs w:val="28"/>
                <w:lang w:val="ro-MO"/>
              </w:rPr>
            </w:pPr>
            <w:r w:rsidRPr="0097748E">
              <w:rPr>
                <w:sz w:val="28"/>
                <w:szCs w:val="28"/>
                <w:lang w:val="ro-MO"/>
              </w:rPr>
              <w:lastRenderedPageBreak/>
              <w:t xml:space="preserve">Gazele  sanguine  și  oximentrie  - </w:t>
            </w:r>
            <w:r w:rsidR="00B840B6" w:rsidRPr="0097748E">
              <w:rPr>
                <w:sz w:val="28"/>
                <w:szCs w:val="28"/>
                <w:lang w:val="ro-MO"/>
              </w:rPr>
              <w:t>(</w:t>
            </w:r>
            <w:r w:rsidRPr="0097748E">
              <w:rPr>
                <w:sz w:val="28"/>
                <w:szCs w:val="28"/>
                <w:lang w:val="ro-MO"/>
              </w:rPr>
              <w:t>50  efectuat și interpretat</w:t>
            </w:r>
            <w:r w:rsidR="00B840B6" w:rsidRPr="0097748E">
              <w:rPr>
                <w:sz w:val="28"/>
                <w:szCs w:val="28"/>
                <w:lang w:val="ro-MO"/>
              </w:rPr>
              <w:t>)</w:t>
            </w:r>
            <w:r w:rsidRPr="0097748E">
              <w:rPr>
                <w:sz w:val="28"/>
                <w:szCs w:val="28"/>
                <w:lang w:val="ro-MO"/>
              </w:rPr>
              <w:t xml:space="preserve"> </w:t>
            </w:r>
          </w:p>
          <w:p w:rsidR="00A256DD" w:rsidRPr="0097748E" w:rsidRDefault="00A256DD" w:rsidP="0066381F">
            <w:pPr>
              <w:rPr>
                <w:sz w:val="28"/>
                <w:szCs w:val="28"/>
                <w:lang w:val="en-US"/>
              </w:rPr>
            </w:pPr>
            <w:r w:rsidRPr="0097748E">
              <w:rPr>
                <w:sz w:val="28"/>
                <w:szCs w:val="28"/>
                <w:lang w:val="ro-MO"/>
              </w:rPr>
              <w:t xml:space="preserve">Testele  de  provocare </w:t>
            </w:r>
            <w:r w:rsidR="00B840B6" w:rsidRPr="0097748E">
              <w:rPr>
                <w:sz w:val="28"/>
                <w:szCs w:val="28"/>
                <w:lang w:val="ro-MO"/>
              </w:rPr>
              <w:t xml:space="preserve">  bronsice </w:t>
            </w:r>
          </w:p>
          <w:p w:rsidR="008A3459" w:rsidRPr="0097748E" w:rsidRDefault="008A3459" w:rsidP="008A3459">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Teste de efort incluzând teste de mers şi spiro-ergometrie: efectuare şi interpretare – 50 efectuat</w:t>
            </w:r>
          </w:p>
          <w:p w:rsidR="00B840B6" w:rsidRPr="0097748E" w:rsidRDefault="008A3459" w:rsidP="0066381F">
            <w:pPr>
              <w:rPr>
                <w:rFonts w:ascii="Times New Roman" w:hAnsi="Times New Roman"/>
                <w:sz w:val="28"/>
                <w:szCs w:val="28"/>
                <w:lang w:val="ro-RO" w:eastAsia="ro-RO"/>
              </w:rPr>
            </w:pPr>
            <w:r w:rsidRPr="0097748E">
              <w:rPr>
                <w:rFonts w:ascii="Times New Roman" w:hAnsi="Times New Roman"/>
                <w:sz w:val="28"/>
                <w:szCs w:val="28"/>
                <w:lang w:val="en-US" w:eastAsia="ro-RO"/>
              </w:rPr>
              <w:t>Măsurarea gradului de „shunt” – 5</w:t>
            </w:r>
          </w:p>
          <w:p w:rsidR="008A3459" w:rsidRPr="0097748E" w:rsidRDefault="008A3459" w:rsidP="0066381F">
            <w:pPr>
              <w:rPr>
                <w:rFonts w:ascii="Times New Roman" w:hAnsi="Times New Roman"/>
                <w:sz w:val="28"/>
                <w:szCs w:val="28"/>
                <w:lang w:val="en-US" w:eastAsia="ro-RO"/>
              </w:rPr>
            </w:pPr>
            <w:r w:rsidRPr="0097748E">
              <w:rPr>
                <w:rFonts w:ascii="Times New Roman" w:hAnsi="Times New Roman"/>
                <w:sz w:val="28"/>
                <w:szCs w:val="28"/>
                <w:lang w:val="en-US" w:eastAsia="ro-RO"/>
              </w:rPr>
              <w:t>Polisomnografia -5</w:t>
            </w:r>
          </w:p>
          <w:p w:rsidR="00CF2D24" w:rsidRPr="0097748E" w:rsidRDefault="00CF2D24" w:rsidP="0066381F">
            <w:pPr>
              <w:rPr>
                <w:sz w:val="28"/>
                <w:szCs w:val="28"/>
                <w:lang w:val="en-US"/>
              </w:rPr>
            </w:pPr>
            <w:r w:rsidRPr="0097748E">
              <w:rPr>
                <w:rFonts w:ascii="Times New Roman" w:hAnsi="Times New Roman"/>
                <w:sz w:val="28"/>
                <w:szCs w:val="28"/>
                <w:lang w:val="en-US" w:eastAsia="ro-RO"/>
              </w:rPr>
              <w:t>Sputa indusă– efectuare 20</w:t>
            </w:r>
          </w:p>
          <w:p w:rsidR="00CF2D24" w:rsidRPr="0097748E" w:rsidRDefault="00CF2D24" w:rsidP="00CF2D24">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Teste de sânge şi serologice relevante în pneumologie – efectuare 5</w:t>
            </w:r>
          </w:p>
          <w:p w:rsidR="00CF2D24" w:rsidRPr="0097748E" w:rsidRDefault="00CF2D24" w:rsidP="0066381F">
            <w:pPr>
              <w:rPr>
                <w:rFonts w:ascii="Times New Roman" w:hAnsi="Times New Roman"/>
                <w:sz w:val="28"/>
                <w:szCs w:val="28"/>
                <w:lang w:val="ro-RO" w:eastAsia="ro-RO"/>
              </w:rPr>
            </w:pPr>
            <w:r w:rsidRPr="0097748E">
              <w:rPr>
                <w:rFonts w:ascii="Times New Roman" w:hAnsi="Times New Roman"/>
                <w:sz w:val="28"/>
                <w:szCs w:val="28"/>
                <w:lang w:eastAsia="ro-RO"/>
              </w:rPr>
              <w:t>Analiza sputei– efectuare 30</w:t>
            </w:r>
          </w:p>
          <w:p w:rsidR="00CF2D24" w:rsidRPr="0097748E" w:rsidRDefault="00CF2D24" w:rsidP="0066381F">
            <w:pPr>
              <w:rPr>
                <w:rFonts w:ascii="Times New Roman" w:hAnsi="Times New Roman"/>
                <w:sz w:val="28"/>
                <w:szCs w:val="28"/>
                <w:lang w:val="en-US" w:eastAsia="ro-RO"/>
              </w:rPr>
            </w:pPr>
            <w:r w:rsidRPr="0097748E">
              <w:rPr>
                <w:rFonts w:ascii="Times New Roman" w:hAnsi="Times New Roman"/>
                <w:sz w:val="28"/>
                <w:szCs w:val="28"/>
                <w:lang w:val="en-US" w:eastAsia="ro-RO"/>
              </w:rPr>
              <w:t>Testare cutanată pentru diverşi alergeni – 20</w:t>
            </w:r>
          </w:p>
          <w:p w:rsidR="0066381F" w:rsidRPr="0097748E" w:rsidRDefault="0066381F" w:rsidP="0066381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Teste de sânge şi serologice relevante în pneumologie – efectuare 5</w:t>
            </w:r>
          </w:p>
          <w:p w:rsidR="00CF2D24" w:rsidRPr="0097748E" w:rsidRDefault="00CF2D24" w:rsidP="00CF2D24">
            <w:pPr>
              <w:rPr>
                <w:sz w:val="28"/>
                <w:szCs w:val="28"/>
                <w:lang w:val="ro-MO"/>
              </w:rPr>
            </w:pPr>
            <w:r w:rsidRPr="0097748E">
              <w:rPr>
                <w:sz w:val="28"/>
                <w:szCs w:val="28"/>
                <w:lang w:val="ro-MO"/>
              </w:rPr>
              <w:lastRenderedPageBreak/>
              <w:t>Ultrosonografie pleurală (10 asistat/interpretat)</w:t>
            </w:r>
          </w:p>
          <w:p w:rsidR="00CF2D24" w:rsidRPr="0097748E" w:rsidRDefault="00CF2D24" w:rsidP="00CF2D24">
            <w:pPr>
              <w:rPr>
                <w:rFonts w:ascii="Times New Roman" w:hAnsi="Times New Roman"/>
                <w:sz w:val="28"/>
                <w:szCs w:val="28"/>
                <w:lang w:val="ro-RO" w:eastAsia="ro-RO"/>
              </w:rPr>
            </w:pPr>
            <w:r w:rsidRPr="0097748E">
              <w:rPr>
                <w:rFonts w:ascii="Times New Roman" w:hAnsi="Times New Roman"/>
                <w:sz w:val="28"/>
                <w:szCs w:val="28"/>
                <w:lang w:val="en-US" w:eastAsia="ro-RO"/>
              </w:rPr>
              <w:t>Lavajul bronhoalveolar – 20</w:t>
            </w:r>
          </w:p>
          <w:p w:rsidR="008D02C6" w:rsidRPr="0097748E" w:rsidRDefault="00CF2D24" w:rsidP="00CF2D24">
            <w:pPr>
              <w:rPr>
                <w:rFonts w:ascii="Times New Roman" w:hAnsi="Times New Roman"/>
                <w:sz w:val="28"/>
                <w:szCs w:val="28"/>
                <w:lang w:val="en-US" w:eastAsia="ro-RO"/>
              </w:rPr>
            </w:pPr>
            <w:r w:rsidRPr="0097748E">
              <w:rPr>
                <w:rFonts w:ascii="Times New Roman" w:hAnsi="Times New Roman"/>
                <w:sz w:val="28"/>
                <w:szCs w:val="28"/>
                <w:lang w:val="en-US" w:eastAsia="ro-RO"/>
              </w:rPr>
              <w:t>Imagistica toracică (</w:t>
            </w:r>
            <w:r w:rsidR="008D02C6" w:rsidRPr="0097748E">
              <w:rPr>
                <w:rFonts w:ascii="Times New Roman" w:hAnsi="Times New Roman"/>
                <w:sz w:val="28"/>
                <w:szCs w:val="28"/>
                <w:lang w:val="en-US" w:eastAsia="ro-RO"/>
              </w:rPr>
              <w:t xml:space="preserve">CT, MRI) - </w:t>
            </w:r>
            <w:r w:rsidRPr="0097748E">
              <w:rPr>
                <w:rFonts w:ascii="Times New Roman" w:hAnsi="Times New Roman"/>
                <w:sz w:val="28"/>
                <w:szCs w:val="28"/>
                <w:lang w:val="en-US" w:eastAsia="ro-RO"/>
              </w:rPr>
              <w:t xml:space="preserve"> </w:t>
            </w:r>
            <w:r w:rsidR="008D02C6" w:rsidRPr="0097748E">
              <w:rPr>
                <w:rFonts w:ascii="Times New Roman" w:hAnsi="Times New Roman"/>
                <w:sz w:val="28"/>
                <w:szCs w:val="28"/>
                <w:lang w:val="en-US" w:eastAsia="ro-RO"/>
              </w:rPr>
              <w:t>100</w:t>
            </w:r>
          </w:p>
          <w:p w:rsidR="00CF2D24" w:rsidRPr="0097748E" w:rsidRDefault="008D02C6" w:rsidP="00CF2D24">
            <w:pPr>
              <w:rPr>
                <w:rFonts w:ascii="Times New Roman" w:hAnsi="Times New Roman"/>
                <w:sz w:val="28"/>
                <w:szCs w:val="28"/>
                <w:lang w:val="en-US" w:eastAsia="ro-RO"/>
              </w:rPr>
            </w:pPr>
            <w:r w:rsidRPr="0097748E">
              <w:rPr>
                <w:rFonts w:ascii="Times New Roman" w:hAnsi="Times New Roman"/>
                <w:sz w:val="28"/>
                <w:szCs w:val="28"/>
                <w:lang w:val="en-US" w:eastAsia="ro-RO"/>
              </w:rPr>
              <w:t>Radiografia - interpretare 500</w:t>
            </w:r>
          </w:p>
          <w:p w:rsidR="00CF2D24" w:rsidRPr="0097748E" w:rsidRDefault="003F5900" w:rsidP="00CF2D24">
            <w:pPr>
              <w:rPr>
                <w:sz w:val="28"/>
                <w:szCs w:val="28"/>
                <w:lang w:val="ro-MO"/>
              </w:rPr>
            </w:pPr>
            <w:r w:rsidRPr="0097748E">
              <w:rPr>
                <w:sz w:val="28"/>
                <w:szCs w:val="28"/>
                <w:lang w:val="ro-MO"/>
              </w:rPr>
              <w:t>Scintigrafie pulmonara (5 interpretat)</w:t>
            </w:r>
          </w:p>
          <w:p w:rsidR="00CF2D24" w:rsidRPr="0097748E" w:rsidRDefault="00CF2D24" w:rsidP="00CF2D24">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Histologie/citologie - interpretare 20</w:t>
            </w:r>
          </w:p>
          <w:p w:rsidR="009B5141" w:rsidRPr="0097748E" w:rsidRDefault="00CF2D24" w:rsidP="005B2CF2">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Testarea microbiologică – 10</w:t>
            </w:r>
            <w:r w:rsidR="009B5141" w:rsidRPr="0097748E">
              <w:rPr>
                <w:rFonts w:ascii="Times New Roman" w:hAnsi="Times New Roman"/>
                <w:sz w:val="28"/>
                <w:szCs w:val="28"/>
                <w:lang w:val="en-US" w:eastAsia="ro-RO"/>
              </w:rPr>
              <w:t xml:space="preserve"> interpretarea</w:t>
            </w:r>
          </w:p>
          <w:p w:rsidR="009B5141" w:rsidRPr="0097748E" w:rsidRDefault="009B5141" w:rsidP="009B5141">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Gastroscopie-interpretare: 50</w:t>
            </w:r>
          </w:p>
          <w:p w:rsidR="009B5141" w:rsidRPr="0097748E" w:rsidRDefault="009B5141" w:rsidP="009B5141">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Evaluare lichidului de ascită : 30</w:t>
            </w:r>
          </w:p>
          <w:p w:rsidR="009B5141" w:rsidRPr="0097748E" w:rsidRDefault="009B5141" w:rsidP="009B5141">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Colonoscopie-interpretare: 10</w:t>
            </w:r>
          </w:p>
          <w:p w:rsidR="009B5141" w:rsidRPr="0097748E" w:rsidRDefault="009B5141" w:rsidP="009B5141">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Ecografie abdominală-interpretare: 30</w:t>
            </w:r>
          </w:p>
          <w:p w:rsidR="009B5141" w:rsidRPr="0097748E" w:rsidRDefault="009B5141" w:rsidP="009B5141">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Hemograme-interpretare: 50</w:t>
            </w:r>
          </w:p>
          <w:p w:rsidR="009B5141" w:rsidRPr="0097748E" w:rsidRDefault="009B5141" w:rsidP="003F5900">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Coagulograme: 20 interpretare</w:t>
            </w:r>
          </w:p>
          <w:p w:rsidR="0020769D" w:rsidRPr="0097748E" w:rsidRDefault="0020769D" w:rsidP="0066381F">
            <w:pPr>
              <w:rPr>
                <w:sz w:val="28"/>
                <w:szCs w:val="28"/>
                <w:lang w:val="ro-MO"/>
              </w:rPr>
            </w:pPr>
            <w:r w:rsidRPr="0097748E">
              <w:rPr>
                <w:sz w:val="28"/>
                <w:szCs w:val="28"/>
                <w:lang w:val="ro-MO"/>
              </w:rPr>
              <w:t xml:space="preserve">Test la incarcare la glucoza (10 </w:t>
            </w:r>
            <w:r w:rsidRPr="0097748E">
              <w:rPr>
                <w:sz w:val="28"/>
                <w:szCs w:val="28"/>
                <w:lang w:val="ro-MO"/>
              </w:rPr>
              <w:lastRenderedPageBreak/>
              <w:t>interpretat)</w:t>
            </w:r>
          </w:p>
          <w:p w:rsidR="0020769D" w:rsidRPr="0097748E" w:rsidRDefault="0020769D" w:rsidP="0066381F">
            <w:pPr>
              <w:rPr>
                <w:sz w:val="28"/>
                <w:szCs w:val="28"/>
                <w:lang w:val="ro-MO"/>
              </w:rPr>
            </w:pPr>
            <w:r w:rsidRPr="0097748E">
              <w:rPr>
                <w:sz w:val="28"/>
                <w:szCs w:val="28"/>
                <w:lang w:val="ro-MO"/>
              </w:rPr>
              <w:t>Profile dislipidemice (</w:t>
            </w:r>
            <w:r w:rsidR="009B5141" w:rsidRPr="0097748E">
              <w:rPr>
                <w:sz w:val="28"/>
                <w:szCs w:val="28"/>
                <w:lang w:val="ro-MO"/>
              </w:rPr>
              <w:t>1</w:t>
            </w:r>
            <w:r w:rsidRPr="0097748E">
              <w:rPr>
                <w:sz w:val="28"/>
                <w:szCs w:val="28"/>
                <w:lang w:val="ro-MO"/>
              </w:rPr>
              <w:t>0 interpretat)</w:t>
            </w:r>
          </w:p>
          <w:p w:rsidR="005A45F7" w:rsidRPr="0097748E" w:rsidRDefault="0020769D" w:rsidP="0066381F">
            <w:pPr>
              <w:rPr>
                <w:sz w:val="28"/>
                <w:szCs w:val="28"/>
                <w:lang w:val="ro-MO"/>
              </w:rPr>
            </w:pPr>
            <w:r w:rsidRPr="0097748E">
              <w:rPr>
                <w:sz w:val="28"/>
                <w:szCs w:val="28"/>
                <w:lang w:val="ro-MO"/>
              </w:rPr>
              <w:t>Reechilibrare acido-bazica (10 interpretat)</w:t>
            </w:r>
          </w:p>
          <w:p w:rsidR="005A45F7" w:rsidRPr="0097748E" w:rsidRDefault="005A45F7" w:rsidP="005A45F7">
            <w:pPr>
              <w:rPr>
                <w:sz w:val="28"/>
                <w:szCs w:val="28"/>
                <w:lang w:val="ro-MO"/>
              </w:rPr>
            </w:pPr>
            <w:r w:rsidRPr="0097748E">
              <w:rPr>
                <w:sz w:val="28"/>
                <w:szCs w:val="28"/>
                <w:lang w:val="ro-MO"/>
              </w:rPr>
              <w:t>Determinari hormonale (20 interpretat)</w:t>
            </w:r>
          </w:p>
          <w:p w:rsidR="005A45F7" w:rsidRPr="0097748E" w:rsidRDefault="005A45F7" w:rsidP="0066381F">
            <w:pPr>
              <w:rPr>
                <w:rFonts w:ascii="Times New Roman" w:hAnsi="Times New Roman"/>
                <w:sz w:val="28"/>
                <w:szCs w:val="28"/>
                <w:lang w:val="en-US" w:eastAsia="ro-RO"/>
              </w:rPr>
            </w:pPr>
            <w:r w:rsidRPr="0097748E">
              <w:rPr>
                <w:rFonts w:ascii="Times New Roman" w:hAnsi="Times New Roman"/>
                <w:sz w:val="28"/>
                <w:szCs w:val="28"/>
                <w:lang w:val="en-US" w:eastAsia="ro-RO"/>
              </w:rPr>
              <w:t>Terapii medicamentoase sistemice/inhalate – 100</w:t>
            </w:r>
          </w:p>
          <w:p w:rsidR="005A45F7" w:rsidRPr="0097748E" w:rsidRDefault="005A45F7" w:rsidP="005A45F7">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Chimioterapia – interpretare 5</w:t>
            </w:r>
          </w:p>
          <w:p w:rsidR="005A45F7" w:rsidRPr="0097748E" w:rsidRDefault="005A45F7" w:rsidP="005A45F7">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Alte terapii sistemice - interpretare 5</w:t>
            </w:r>
          </w:p>
          <w:p w:rsidR="005A45F7" w:rsidRPr="0097748E" w:rsidRDefault="005A45F7" w:rsidP="003F5900">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Oxigenoterapia – 10-  asistare, efectuare</w:t>
            </w:r>
          </w:p>
          <w:p w:rsidR="005A45F7" w:rsidRPr="0097748E" w:rsidRDefault="005A45F7" w:rsidP="0066381F">
            <w:pPr>
              <w:rPr>
                <w:rFonts w:ascii="Times New Roman" w:hAnsi="Times New Roman"/>
                <w:sz w:val="28"/>
                <w:szCs w:val="28"/>
                <w:lang w:val="en-US" w:eastAsia="ro-RO"/>
              </w:rPr>
            </w:pPr>
            <w:r w:rsidRPr="0097748E">
              <w:rPr>
                <w:rFonts w:ascii="Times New Roman" w:hAnsi="Times New Roman"/>
                <w:sz w:val="28"/>
                <w:szCs w:val="28"/>
                <w:lang w:val="en-US" w:eastAsia="ro-RO"/>
              </w:rPr>
              <w:t xml:space="preserve">Suportul ventilator (invaziv, non-invaziv, CPAP) – 5 asistare </w:t>
            </w:r>
          </w:p>
          <w:p w:rsidR="005A45F7" w:rsidRPr="0097748E" w:rsidRDefault="005A45F7" w:rsidP="005A45F7">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Resuscitarea cardiopulmonară – 2 asistare </w:t>
            </w:r>
          </w:p>
          <w:p w:rsidR="005A45F7" w:rsidRPr="0097748E" w:rsidRDefault="005A45F7" w:rsidP="005A45F7">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Evaluarea anestezică prechirurgicală - 2</w:t>
            </w:r>
          </w:p>
          <w:p w:rsidR="005A45F7" w:rsidRPr="0097748E" w:rsidRDefault="005A45F7" w:rsidP="005A45F7">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Terapii endobronşice – 10 asistare, </w:t>
            </w:r>
            <w:r w:rsidRPr="0097748E">
              <w:rPr>
                <w:rFonts w:ascii="Times New Roman" w:hAnsi="Times New Roman"/>
                <w:sz w:val="28"/>
                <w:szCs w:val="28"/>
                <w:lang w:val="en-US" w:eastAsia="ro-RO"/>
              </w:rPr>
              <w:lastRenderedPageBreak/>
              <w:t xml:space="preserve">efectuare </w:t>
            </w:r>
          </w:p>
          <w:p w:rsidR="005A45F7" w:rsidRPr="0097748E" w:rsidRDefault="005A45F7" w:rsidP="005A45F7">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Reabilitarea pulmonară – 5 </w:t>
            </w:r>
          </w:p>
          <w:p w:rsidR="005A45F7" w:rsidRPr="0097748E" w:rsidRDefault="005A45F7" w:rsidP="005A45F7">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Strategii nutriţionale - 2</w:t>
            </w:r>
          </w:p>
          <w:p w:rsidR="005A45F7" w:rsidRPr="0097748E" w:rsidRDefault="005A45F7" w:rsidP="005A45F7">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Abandonarea fumatului - 5</w:t>
            </w:r>
          </w:p>
          <w:p w:rsidR="005A45F7" w:rsidRPr="0097748E" w:rsidRDefault="005A45F7" w:rsidP="005A45F7">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Vaccinarea şi controlul infecţiilor - 3</w:t>
            </w:r>
          </w:p>
          <w:p w:rsidR="0020769D" w:rsidRPr="0097748E" w:rsidRDefault="005A45F7" w:rsidP="005B2CF2">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Alte măsuri de profilaxie - 4</w:t>
            </w:r>
          </w:p>
        </w:tc>
        <w:tc>
          <w:tcPr>
            <w:tcW w:w="3257" w:type="dxa"/>
          </w:tcPr>
          <w:p w:rsidR="0020769D" w:rsidRPr="0097748E" w:rsidRDefault="0020769D" w:rsidP="0066381F">
            <w:pPr>
              <w:rPr>
                <w:sz w:val="28"/>
                <w:szCs w:val="28"/>
                <w:lang w:val="ro-MO"/>
              </w:rPr>
            </w:pPr>
            <w:r w:rsidRPr="0097748E">
              <w:rPr>
                <w:sz w:val="28"/>
                <w:szCs w:val="28"/>
                <w:lang w:val="ro-MO"/>
              </w:rPr>
              <w:lastRenderedPageBreak/>
              <w:t>Activitatea în laboratorul catedrei/ secției ca ajutor/asistent medical în efectuarea diagnosticului funcțional și pregatirea aparatajului diagnostic către investigaţii.</w:t>
            </w:r>
          </w:p>
          <w:p w:rsidR="0020769D" w:rsidRPr="0097748E" w:rsidRDefault="0020769D" w:rsidP="0066381F">
            <w:pPr>
              <w:jc w:val="both"/>
              <w:rPr>
                <w:bCs/>
                <w:sz w:val="28"/>
                <w:szCs w:val="28"/>
                <w:shd w:val="clear" w:color="auto" w:fill="FFFFFF"/>
                <w:lang w:val="ro-MO"/>
              </w:rPr>
            </w:pPr>
          </w:p>
          <w:p w:rsidR="0073231D" w:rsidRPr="0097748E" w:rsidRDefault="0073231D" w:rsidP="0066381F">
            <w:pPr>
              <w:jc w:val="both"/>
              <w:rPr>
                <w:bCs/>
                <w:sz w:val="28"/>
                <w:szCs w:val="28"/>
                <w:shd w:val="clear" w:color="auto" w:fill="FFFFFF"/>
                <w:lang w:val="ro-MO"/>
              </w:rPr>
            </w:pPr>
          </w:p>
          <w:p w:rsidR="0020769D" w:rsidRPr="0097748E" w:rsidRDefault="0020769D" w:rsidP="0066381F">
            <w:pPr>
              <w:jc w:val="both"/>
              <w:rPr>
                <w:sz w:val="28"/>
                <w:szCs w:val="28"/>
                <w:lang w:val="ro-MO"/>
              </w:rPr>
            </w:pPr>
            <w:r w:rsidRPr="0097748E">
              <w:rPr>
                <w:bCs/>
                <w:sz w:val="28"/>
                <w:szCs w:val="28"/>
                <w:shd w:val="clear" w:color="auto" w:fill="FFFFFF"/>
                <w:lang w:val="ro-MO"/>
              </w:rPr>
              <w:t xml:space="preserve">Asistă medicul, </w:t>
            </w:r>
            <w:r w:rsidRPr="0097748E">
              <w:rPr>
                <w:sz w:val="28"/>
                <w:szCs w:val="28"/>
                <w:shd w:val="clear" w:color="auto" w:fill="FFFFFF"/>
                <w:lang w:val="ro-MO"/>
              </w:rPr>
              <w:t xml:space="preserve">pregăteşte şi interpretează  radiografia pacientului, </w:t>
            </w:r>
            <w:r w:rsidRPr="0097748E">
              <w:rPr>
                <w:sz w:val="28"/>
                <w:szCs w:val="28"/>
                <w:shd w:val="clear" w:color="auto" w:fill="FFFFFF"/>
                <w:lang w:val="ro-MO"/>
              </w:rPr>
              <w:lastRenderedPageBreak/>
              <w:t>înaintea punctiei</w:t>
            </w:r>
            <w:r w:rsidRPr="0097748E">
              <w:rPr>
                <w:sz w:val="28"/>
                <w:szCs w:val="28"/>
                <w:lang w:val="ro-MO"/>
              </w:rPr>
              <w:t xml:space="preserve"> </w:t>
            </w:r>
            <w:r w:rsidRPr="0097748E">
              <w:rPr>
                <w:sz w:val="28"/>
                <w:szCs w:val="28"/>
                <w:shd w:val="clear" w:color="auto" w:fill="FFFFFF"/>
                <w:lang w:val="ro-MO"/>
              </w:rPr>
              <w:t>pregăteşte locul puncţiei, printr-o dezinfectie de tip II şi pregăteşte seringa cu anestezic</w:t>
            </w:r>
            <w:r w:rsidRPr="0097748E">
              <w:rPr>
                <w:sz w:val="28"/>
                <w:szCs w:val="28"/>
                <w:lang w:val="ro-MO"/>
              </w:rPr>
              <w:t xml:space="preserve">, </w:t>
            </w:r>
            <w:r w:rsidRPr="0097748E">
              <w:rPr>
                <w:sz w:val="28"/>
                <w:szCs w:val="28"/>
                <w:shd w:val="clear" w:color="auto" w:fill="FFFFFF"/>
                <w:lang w:val="ro-MO"/>
              </w:rPr>
              <w:t>supraveghează pacientul şi îi menţine pozitia corespunzatoare efectuării punctiei, este atent la culoarea feţei şi respiraţiei, pregăteşte acul de puncţie preia seringa cu lichid şi îl introduce în eprubete</w:t>
            </w:r>
            <w:r w:rsidRPr="0097748E">
              <w:rPr>
                <w:sz w:val="28"/>
                <w:szCs w:val="28"/>
                <w:lang w:val="ro-MO"/>
              </w:rPr>
              <w:t>.</w:t>
            </w:r>
          </w:p>
          <w:p w:rsidR="0073231D" w:rsidRPr="0097748E" w:rsidRDefault="0073231D" w:rsidP="0066381F">
            <w:pPr>
              <w:jc w:val="both"/>
              <w:rPr>
                <w:sz w:val="28"/>
                <w:szCs w:val="28"/>
                <w:lang w:val="ro-MO"/>
              </w:rPr>
            </w:pPr>
            <w:r w:rsidRPr="0097748E">
              <w:rPr>
                <w:sz w:val="28"/>
                <w:szCs w:val="28"/>
                <w:lang w:val="ro-MO"/>
              </w:rPr>
              <w:t xml:space="preserve"> Asistă  medicul </w:t>
            </w:r>
          </w:p>
          <w:p w:rsidR="0073231D" w:rsidRPr="0097748E" w:rsidRDefault="0020769D" w:rsidP="0066381F">
            <w:pPr>
              <w:jc w:val="both"/>
              <w:rPr>
                <w:rFonts w:cstheme="minorHAnsi"/>
                <w:sz w:val="28"/>
                <w:szCs w:val="28"/>
                <w:shd w:val="clear" w:color="auto" w:fill="FFFFFF"/>
                <w:lang w:val="ro-MO"/>
              </w:rPr>
            </w:pPr>
            <w:r w:rsidRPr="0097748E">
              <w:rPr>
                <w:rFonts w:cstheme="minorHAnsi"/>
                <w:sz w:val="28"/>
                <w:szCs w:val="28"/>
                <w:shd w:val="clear" w:color="auto" w:fill="FFFFFF"/>
                <w:lang w:val="ro-MO"/>
              </w:rPr>
              <w:t xml:space="preserve">        </w:t>
            </w:r>
          </w:p>
          <w:p w:rsidR="0073231D" w:rsidRPr="0097748E" w:rsidRDefault="0073231D" w:rsidP="0066381F">
            <w:pPr>
              <w:jc w:val="both"/>
              <w:rPr>
                <w:rFonts w:cstheme="minorHAnsi"/>
                <w:sz w:val="28"/>
                <w:szCs w:val="28"/>
                <w:shd w:val="clear" w:color="auto" w:fill="FFFFFF"/>
                <w:lang w:val="ro-MO"/>
              </w:rPr>
            </w:pPr>
          </w:p>
          <w:p w:rsidR="0073231D" w:rsidRPr="0097748E" w:rsidRDefault="0073231D" w:rsidP="0066381F">
            <w:pPr>
              <w:jc w:val="both"/>
              <w:rPr>
                <w:rFonts w:cstheme="minorHAnsi"/>
                <w:sz w:val="28"/>
                <w:szCs w:val="28"/>
                <w:shd w:val="clear" w:color="auto" w:fill="FFFFFF"/>
                <w:lang w:val="ro-MO"/>
              </w:rPr>
            </w:pPr>
          </w:p>
          <w:p w:rsidR="0073231D" w:rsidRPr="0097748E" w:rsidRDefault="0020769D" w:rsidP="0066381F">
            <w:pPr>
              <w:jc w:val="both"/>
              <w:rPr>
                <w:rFonts w:cstheme="minorHAnsi"/>
                <w:sz w:val="28"/>
                <w:szCs w:val="28"/>
                <w:shd w:val="clear" w:color="auto" w:fill="FFFFFF"/>
                <w:lang w:val="ro-MO"/>
              </w:rPr>
            </w:pPr>
            <w:r w:rsidRPr="0097748E">
              <w:rPr>
                <w:rFonts w:cstheme="minorHAnsi"/>
                <w:sz w:val="28"/>
                <w:szCs w:val="28"/>
                <w:shd w:val="clear" w:color="auto" w:fill="FFFFFF"/>
                <w:lang w:val="ro-MO"/>
              </w:rPr>
              <w:lastRenderedPageBreak/>
              <w:t xml:space="preserve"> </w:t>
            </w:r>
          </w:p>
          <w:p w:rsidR="0073231D" w:rsidRPr="0097748E" w:rsidRDefault="0020769D" w:rsidP="0066381F">
            <w:pPr>
              <w:jc w:val="both"/>
              <w:rPr>
                <w:rFonts w:cstheme="minorHAnsi"/>
                <w:sz w:val="28"/>
                <w:szCs w:val="28"/>
                <w:shd w:val="clear" w:color="auto" w:fill="FFFFFF"/>
                <w:lang w:val="ro-MO"/>
              </w:rPr>
            </w:pPr>
            <w:r w:rsidRPr="0097748E">
              <w:rPr>
                <w:rFonts w:cstheme="minorHAnsi"/>
                <w:sz w:val="28"/>
                <w:szCs w:val="28"/>
                <w:shd w:val="clear" w:color="auto" w:fill="FFFFFF"/>
                <w:lang w:val="ro-MO"/>
              </w:rPr>
              <w:t xml:space="preserve"> </w:t>
            </w:r>
            <w:r w:rsidR="0073231D" w:rsidRPr="0097748E">
              <w:rPr>
                <w:rFonts w:cstheme="minorHAnsi"/>
                <w:sz w:val="28"/>
                <w:szCs w:val="28"/>
                <w:shd w:val="clear" w:color="auto" w:fill="FFFFFF"/>
                <w:lang w:val="ro-MO"/>
              </w:rPr>
              <w:t xml:space="preserve">Pasistă medicul.    Colectează în  eprobete   continutul  LBA,  </w:t>
            </w:r>
            <w:r w:rsidRPr="0097748E">
              <w:rPr>
                <w:rFonts w:cstheme="minorHAnsi"/>
                <w:sz w:val="28"/>
                <w:szCs w:val="28"/>
                <w:shd w:val="clear" w:color="auto" w:fill="FFFFFF"/>
                <w:lang w:val="ro-MO"/>
              </w:rPr>
              <w:t xml:space="preserve">  </w:t>
            </w:r>
            <w:r w:rsidR="0073231D" w:rsidRPr="0097748E">
              <w:rPr>
                <w:rFonts w:cstheme="minorHAnsi"/>
                <w:sz w:val="28"/>
                <w:szCs w:val="28"/>
                <w:shd w:val="clear" w:color="auto" w:fill="FFFFFF"/>
                <w:lang w:val="ro-MO"/>
              </w:rPr>
              <w:t>supraveghează permanent facieşul (aspect caracteristic al feţei în cursul unei boli), respiraţia, starea bolnavului,</w:t>
            </w:r>
            <w:r w:rsidRPr="0097748E">
              <w:rPr>
                <w:rFonts w:cstheme="minorHAnsi"/>
                <w:sz w:val="28"/>
                <w:szCs w:val="28"/>
                <w:shd w:val="clear" w:color="auto" w:fill="FFFFFF"/>
                <w:lang w:val="ro-MO"/>
              </w:rPr>
              <w:t xml:space="preserve">                    </w:t>
            </w:r>
          </w:p>
          <w:p w:rsidR="0073231D" w:rsidRPr="0097748E" w:rsidRDefault="0073231D" w:rsidP="0066381F">
            <w:pPr>
              <w:jc w:val="both"/>
              <w:rPr>
                <w:rFonts w:cstheme="minorHAnsi"/>
                <w:sz w:val="28"/>
                <w:szCs w:val="28"/>
                <w:shd w:val="clear" w:color="auto" w:fill="FFFFFF"/>
                <w:lang w:val="ro-MO"/>
              </w:rPr>
            </w:pPr>
          </w:p>
          <w:p w:rsidR="0020769D" w:rsidRPr="0097748E" w:rsidRDefault="0020769D" w:rsidP="0066381F">
            <w:pPr>
              <w:jc w:val="both"/>
              <w:rPr>
                <w:sz w:val="28"/>
                <w:szCs w:val="28"/>
                <w:lang w:val="ro-MO"/>
              </w:rPr>
            </w:pPr>
            <w:r w:rsidRPr="0097748E">
              <w:rPr>
                <w:rFonts w:cstheme="minorHAnsi"/>
                <w:sz w:val="28"/>
                <w:szCs w:val="28"/>
                <w:shd w:val="clear" w:color="auto" w:fill="FFFFFF"/>
                <w:lang w:val="ro-MO"/>
              </w:rPr>
              <w:t xml:space="preserve">dezinfectează, pregăteşte locul puncţiei, dezinfecţie tip III, serveşte seringa încarcata cu anestezic, supraveghează permanent facieşul (aspect caracteristic al feţei în cursul unei boli), </w:t>
            </w:r>
            <w:r w:rsidRPr="0097748E">
              <w:rPr>
                <w:rFonts w:cstheme="minorHAnsi"/>
                <w:sz w:val="28"/>
                <w:szCs w:val="28"/>
                <w:shd w:val="clear" w:color="auto" w:fill="FFFFFF"/>
                <w:lang w:val="ro-MO"/>
              </w:rPr>
              <w:lastRenderedPageBreak/>
              <w:t>respiraţia, starea bolnavului,</w:t>
            </w:r>
            <w:r w:rsidRPr="0097748E">
              <w:rPr>
                <w:rFonts w:cstheme="minorHAnsi"/>
                <w:sz w:val="28"/>
                <w:szCs w:val="28"/>
                <w:lang w:val="ro-MO"/>
              </w:rPr>
              <w:t xml:space="preserve"> </w:t>
            </w:r>
            <w:r w:rsidRPr="0097748E">
              <w:rPr>
                <w:rFonts w:cstheme="minorHAnsi"/>
                <w:sz w:val="28"/>
                <w:szCs w:val="28"/>
                <w:shd w:val="clear" w:color="auto" w:fill="FFFFFF"/>
                <w:lang w:val="ro-MO"/>
              </w:rPr>
              <w:t>recoltează în eprubete lichidul de ascită, serveşte tubul prelungitor al canulei trocarului (pentru evacuare), supraveghează scurgerea lichidului în vasul colector şi totodată pacientul.</w:t>
            </w:r>
          </w:p>
        </w:tc>
        <w:tc>
          <w:tcPr>
            <w:tcW w:w="5275" w:type="dxa"/>
            <w:gridSpan w:val="2"/>
          </w:tcPr>
          <w:p w:rsidR="0020769D" w:rsidRPr="0097748E" w:rsidRDefault="0020769D" w:rsidP="0066381F">
            <w:pPr>
              <w:rPr>
                <w:sz w:val="28"/>
                <w:szCs w:val="28"/>
                <w:lang w:val="ro-RO"/>
              </w:rPr>
            </w:pPr>
          </w:p>
        </w:tc>
        <w:tc>
          <w:tcPr>
            <w:tcW w:w="1180" w:type="dxa"/>
            <w:gridSpan w:val="5"/>
          </w:tcPr>
          <w:p w:rsidR="0020769D" w:rsidRPr="0097748E" w:rsidRDefault="0020769D" w:rsidP="0066381F">
            <w:pPr>
              <w:rPr>
                <w:sz w:val="28"/>
                <w:szCs w:val="28"/>
                <w:lang w:val="ro-RO"/>
              </w:rPr>
            </w:pPr>
          </w:p>
          <w:p w:rsidR="005B2CF2" w:rsidRPr="0097748E" w:rsidRDefault="005B2CF2" w:rsidP="0066381F">
            <w:pPr>
              <w:rPr>
                <w:sz w:val="28"/>
                <w:szCs w:val="28"/>
                <w:lang w:val="ro-RO"/>
              </w:rPr>
            </w:pPr>
          </w:p>
        </w:tc>
      </w:tr>
      <w:tr w:rsidR="0020769D" w:rsidRPr="0097748E" w:rsidTr="0020769D">
        <w:tc>
          <w:tcPr>
            <w:tcW w:w="236" w:type="dxa"/>
          </w:tcPr>
          <w:p w:rsidR="0020769D" w:rsidRPr="0097748E" w:rsidRDefault="0020769D" w:rsidP="0066381F">
            <w:pPr>
              <w:rPr>
                <w:sz w:val="28"/>
                <w:szCs w:val="28"/>
                <w:lang w:val="ro-RO"/>
              </w:rPr>
            </w:pPr>
          </w:p>
        </w:tc>
        <w:tc>
          <w:tcPr>
            <w:tcW w:w="4830" w:type="dxa"/>
            <w:gridSpan w:val="3"/>
          </w:tcPr>
          <w:p w:rsidR="0020769D" w:rsidRPr="0097748E" w:rsidRDefault="0020769D" w:rsidP="0066381F">
            <w:pPr>
              <w:rPr>
                <w:sz w:val="28"/>
                <w:szCs w:val="28"/>
                <w:lang w:val="fr-FR"/>
              </w:rPr>
            </w:pPr>
            <w:r w:rsidRPr="0097748E">
              <w:rPr>
                <w:sz w:val="28"/>
                <w:szCs w:val="28"/>
                <w:lang w:val="fr-FR"/>
              </w:rPr>
              <w:t>Activează în calitate de asistent al rezidentului senior sau medicului din secție. Controlează dinamica investigațiilor și procedurilor pacientului din secție. Complează împreună cu medicul responsabil documentaţia necesară.</w:t>
            </w:r>
          </w:p>
          <w:p w:rsidR="0020769D" w:rsidRPr="0097748E" w:rsidRDefault="0020769D" w:rsidP="0066381F">
            <w:pPr>
              <w:rPr>
                <w:sz w:val="28"/>
                <w:szCs w:val="28"/>
                <w:lang w:val="ro-RO"/>
              </w:rPr>
            </w:pPr>
            <w:r w:rsidRPr="0097748E">
              <w:rPr>
                <w:sz w:val="28"/>
                <w:szCs w:val="28"/>
                <w:lang w:val="fr-FR"/>
              </w:rPr>
              <w:t>Monitorizeaza transferul pacientului în/ din secţie sau terapia intensivă.</w:t>
            </w:r>
          </w:p>
        </w:tc>
        <w:tc>
          <w:tcPr>
            <w:tcW w:w="3257" w:type="dxa"/>
          </w:tcPr>
          <w:p w:rsidR="0020769D" w:rsidRPr="0097748E" w:rsidRDefault="0020769D" w:rsidP="0020769D">
            <w:pPr>
              <w:jc w:val="both"/>
              <w:rPr>
                <w:sz w:val="28"/>
                <w:szCs w:val="28"/>
                <w:lang w:val="fr-FR"/>
              </w:rPr>
            </w:pPr>
            <w:r w:rsidRPr="0097748E">
              <w:rPr>
                <w:sz w:val="28"/>
                <w:szCs w:val="28"/>
                <w:lang w:val="ro-RO"/>
              </w:rPr>
              <w:t>Pregătirea pacientului de investigație sau procedură, etc… Cunoaşterea efectelor adverse ale tratamentului, posibililor complicații ale investigațiilor</w:t>
            </w:r>
          </w:p>
        </w:tc>
        <w:tc>
          <w:tcPr>
            <w:tcW w:w="5310" w:type="dxa"/>
            <w:gridSpan w:val="3"/>
          </w:tcPr>
          <w:p w:rsidR="0020769D" w:rsidRPr="0097748E" w:rsidRDefault="0020769D" w:rsidP="0066381F">
            <w:pPr>
              <w:rPr>
                <w:sz w:val="28"/>
                <w:szCs w:val="28"/>
                <w:lang w:val="fr-FR"/>
              </w:rPr>
            </w:pPr>
          </w:p>
        </w:tc>
        <w:tc>
          <w:tcPr>
            <w:tcW w:w="1145" w:type="dxa"/>
            <w:gridSpan w:val="4"/>
          </w:tcPr>
          <w:p w:rsidR="0020769D" w:rsidRPr="0097748E" w:rsidRDefault="0020769D" w:rsidP="0066381F">
            <w:pPr>
              <w:rPr>
                <w:sz w:val="28"/>
                <w:szCs w:val="28"/>
                <w:lang w:val="fr-FR"/>
              </w:rPr>
            </w:pPr>
          </w:p>
        </w:tc>
      </w:tr>
      <w:tr w:rsidR="008852A6" w:rsidRPr="0097748E" w:rsidTr="0020769D">
        <w:tc>
          <w:tcPr>
            <w:tcW w:w="14778" w:type="dxa"/>
            <w:gridSpan w:val="12"/>
          </w:tcPr>
          <w:p w:rsidR="008852A6" w:rsidRPr="0097748E" w:rsidRDefault="008852A6" w:rsidP="005B2CF2">
            <w:pPr>
              <w:rPr>
                <w:b/>
                <w:sz w:val="28"/>
                <w:szCs w:val="28"/>
                <w:lang w:val="en-US"/>
              </w:rPr>
            </w:pPr>
            <w:r w:rsidRPr="0097748E">
              <w:rPr>
                <w:b/>
                <w:sz w:val="28"/>
                <w:szCs w:val="28"/>
                <w:lang w:val="en-US"/>
              </w:rPr>
              <w:t>Anul II (</w:t>
            </w:r>
            <w:r w:rsidR="005B2CF2" w:rsidRPr="0097748E">
              <w:rPr>
                <w:b/>
                <w:sz w:val="28"/>
                <w:szCs w:val="28"/>
                <w:lang w:val="en-US"/>
              </w:rPr>
              <w:t>45</w:t>
            </w:r>
            <w:r w:rsidRPr="0097748E">
              <w:rPr>
                <w:b/>
                <w:sz w:val="28"/>
                <w:szCs w:val="28"/>
                <w:lang w:val="en-US"/>
              </w:rPr>
              <w:t xml:space="preserve"> s</w:t>
            </w:r>
            <w:r w:rsidRPr="0097748E">
              <w:rPr>
                <w:b/>
                <w:sz w:val="28"/>
                <w:szCs w:val="28"/>
                <w:lang w:val="ro-RO"/>
              </w:rPr>
              <w:t>ăpt.</w:t>
            </w:r>
            <w:r w:rsidRPr="0097748E">
              <w:rPr>
                <w:b/>
                <w:sz w:val="28"/>
                <w:szCs w:val="28"/>
                <w:lang w:val="en-US"/>
              </w:rPr>
              <w:t>)</w:t>
            </w:r>
          </w:p>
        </w:tc>
      </w:tr>
      <w:tr w:rsidR="0020769D" w:rsidRPr="0097748E" w:rsidTr="0020769D">
        <w:tc>
          <w:tcPr>
            <w:tcW w:w="13577" w:type="dxa"/>
            <w:gridSpan w:val="6"/>
          </w:tcPr>
          <w:p w:rsidR="0020769D" w:rsidRPr="0097748E" w:rsidRDefault="0020769D" w:rsidP="0066381F">
            <w:pPr>
              <w:rPr>
                <w:sz w:val="28"/>
                <w:szCs w:val="28"/>
                <w:lang w:val="en-US"/>
              </w:rPr>
            </w:pPr>
            <w:r w:rsidRPr="0097748E">
              <w:rPr>
                <w:sz w:val="28"/>
                <w:szCs w:val="28"/>
                <w:lang w:val="en-US"/>
              </w:rPr>
              <w:t xml:space="preserve">Se menţin manoperile şi competenţele de la nivelul anului 1, cu activitate mai mare în secție și laborator în calitate </w:t>
            </w:r>
            <w:r w:rsidRPr="0097748E">
              <w:rPr>
                <w:sz w:val="28"/>
                <w:szCs w:val="28"/>
                <w:lang w:val="en-US"/>
              </w:rPr>
              <w:lastRenderedPageBreak/>
              <w:t xml:space="preserve">de asistent al medicului/ șefului de secție. In secţie efectuează </w:t>
            </w:r>
            <w:r w:rsidR="005B2CF2" w:rsidRPr="0097748E">
              <w:rPr>
                <w:sz w:val="28"/>
                <w:szCs w:val="28"/>
                <w:lang w:val="en-US"/>
              </w:rPr>
              <w:t xml:space="preserve"> vizitele,  curația bolnavilor </w:t>
            </w:r>
            <w:r w:rsidRPr="0097748E">
              <w:rPr>
                <w:sz w:val="28"/>
                <w:szCs w:val="28"/>
                <w:lang w:val="en-US"/>
              </w:rPr>
              <w:t xml:space="preserve"> şi monotorizează pacienţii instabili (lăsați la evidență). </w:t>
            </w:r>
          </w:p>
          <w:p w:rsidR="000B3E7F" w:rsidRPr="0097748E" w:rsidRDefault="000B3E7F" w:rsidP="0066381F">
            <w:pPr>
              <w:rPr>
                <w:sz w:val="28"/>
                <w:szCs w:val="28"/>
                <w:lang w:val="it-IT"/>
              </w:rPr>
            </w:pPr>
            <w:r w:rsidRPr="0097748E">
              <w:rPr>
                <w:sz w:val="28"/>
                <w:szCs w:val="28"/>
                <w:lang w:val="it-IT"/>
              </w:rPr>
              <w:t xml:space="preserve"> ECG – 1000  efectuat.  Interpretat</w:t>
            </w:r>
          </w:p>
          <w:p w:rsidR="000B3E7F" w:rsidRPr="0097748E" w:rsidRDefault="000B3E7F" w:rsidP="0066381F">
            <w:pPr>
              <w:rPr>
                <w:sz w:val="28"/>
                <w:szCs w:val="28"/>
                <w:lang w:val="it-IT"/>
              </w:rPr>
            </w:pPr>
            <w:r w:rsidRPr="0097748E">
              <w:rPr>
                <w:sz w:val="28"/>
                <w:szCs w:val="28"/>
                <w:lang w:val="it-IT"/>
              </w:rPr>
              <w:t xml:space="preserve"> Ecocardiografie – 50 interpretare</w:t>
            </w:r>
          </w:p>
          <w:p w:rsidR="000B3E7F" w:rsidRPr="0097748E" w:rsidRDefault="000B3E7F" w:rsidP="0066381F">
            <w:pPr>
              <w:rPr>
                <w:sz w:val="28"/>
                <w:szCs w:val="28"/>
                <w:lang w:val="it-IT"/>
              </w:rPr>
            </w:pPr>
            <w:r w:rsidRPr="0097748E">
              <w:rPr>
                <w:sz w:val="28"/>
                <w:szCs w:val="28"/>
                <w:lang w:val="it-IT"/>
              </w:rPr>
              <w:t xml:space="preserve"> Procedee de  medicina nucleara in </w:t>
            </w:r>
            <w:r w:rsidR="008D02C6" w:rsidRPr="0097748E">
              <w:rPr>
                <w:sz w:val="28"/>
                <w:szCs w:val="28"/>
                <w:lang w:val="it-IT"/>
              </w:rPr>
              <w:t xml:space="preserve">pulmonologie </w:t>
            </w:r>
            <w:r w:rsidRPr="0097748E">
              <w:rPr>
                <w:sz w:val="28"/>
                <w:szCs w:val="28"/>
                <w:lang w:val="it-IT"/>
              </w:rPr>
              <w:t xml:space="preserve"> 10 interpretare</w:t>
            </w:r>
          </w:p>
          <w:p w:rsidR="000B3E7F" w:rsidRPr="0097748E" w:rsidRDefault="000B3E7F" w:rsidP="0066381F">
            <w:pPr>
              <w:rPr>
                <w:sz w:val="28"/>
                <w:szCs w:val="28"/>
                <w:lang w:val="it-IT"/>
              </w:rPr>
            </w:pPr>
            <w:r w:rsidRPr="0097748E">
              <w:rPr>
                <w:sz w:val="28"/>
                <w:szCs w:val="28"/>
                <w:lang w:val="it-IT"/>
              </w:rPr>
              <w:t xml:space="preserve"> Cateterismul  arteriei pulmonare  - 5 interpretare</w:t>
            </w:r>
          </w:p>
          <w:p w:rsidR="0020769D" w:rsidRPr="0097748E" w:rsidRDefault="0020769D" w:rsidP="0066381F">
            <w:pPr>
              <w:rPr>
                <w:sz w:val="28"/>
                <w:szCs w:val="28"/>
                <w:lang w:val="it-IT"/>
              </w:rPr>
            </w:pPr>
            <w:r w:rsidRPr="0097748E">
              <w:rPr>
                <w:sz w:val="28"/>
                <w:szCs w:val="28"/>
                <w:lang w:val="it-IT"/>
              </w:rPr>
              <w:t>Toracocenteza (5 asistat/interpretat)</w:t>
            </w:r>
          </w:p>
          <w:p w:rsidR="0020769D" w:rsidRPr="0097748E" w:rsidRDefault="0020769D" w:rsidP="0066381F">
            <w:pPr>
              <w:rPr>
                <w:sz w:val="28"/>
                <w:szCs w:val="28"/>
                <w:lang w:val="it-IT"/>
              </w:rPr>
            </w:pPr>
            <w:r w:rsidRPr="0097748E">
              <w:rPr>
                <w:sz w:val="28"/>
                <w:szCs w:val="28"/>
                <w:lang w:val="it-IT"/>
              </w:rPr>
              <w:t>Paracenteza (2-3 asistat/interpretat)</w:t>
            </w:r>
          </w:p>
          <w:p w:rsidR="00BA3B5F" w:rsidRPr="0097748E" w:rsidRDefault="00BA3B5F" w:rsidP="00BA3B5F">
            <w:pPr>
              <w:rPr>
                <w:sz w:val="28"/>
                <w:szCs w:val="28"/>
                <w:lang w:val="ro-MO"/>
              </w:rPr>
            </w:pPr>
            <w:r w:rsidRPr="0097748E">
              <w:rPr>
                <w:sz w:val="28"/>
                <w:szCs w:val="28"/>
                <w:lang w:val="ro-MO"/>
              </w:rPr>
              <w:t xml:space="preserve">Spirometria  (volumele pulmonare ) (50 efectuat 200  interpretat):   </w:t>
            </w:r>
          </w:p>
          <w:p w:rsidR="00BA3B5F" w:rsidRPr="0097748E" w:rsidRDefault="00BA3B5F" w:rsidP="00BA3B5F">
            <w:pPr>
              <w:rPr>
                <w:sz w:val="28"/>
                <w:szCs w:val="28"/>
                <w:lang w:val="ro-MO"/>
              </w:rPr>
            </w:pPr>
            <w:r w:rsidRPr="0097748E">
              <w:rPr>
                <w:sz w:val="28"/>
                <w:szCs w:val="28"/>
                <w:lang w:val="ro-RO"/>
              </w:rPr>
              <w:t>Bodip</w:t>
            </w:r>
            <w:r w:rsidRPr="0097748E">
              <w:rPr>
                <w:sz w:val="28"/>
                <w:szCs w:val="28"/>
                <w:lang w:val="ro-MO"/>
              </w:rPr>
              <w:t>letismografia  -100  (interpretat)</w:t>
            </w:r>
          </w:p>
          <w:p w:rsidR="00BA3B5F" w:rsidRPr="0097748E" w:rsidRDefault="00BA3B5F" w:rsidP="00BA3B5F">
            <w:pPr>
              <w:rPr>
                <w:sz w:val="28"/>
                <w:szCs w:val="28"/>
                <w:lang w:val="ro-MO"/>
              </w:rPr>
            </w:pPr>
            <w:r w:rsidRPr="0097748E">
              <w:rPr>
                <w:sz w:val="28"/>
                <w:szCs w:val="28"/>
                <w:lang w:val="ro-MO"/>
              </w:rPr>
              <w:t xml:space="preserve"> DLCO -  100 (interpretat)</w:t>
            </w:r>
          </w:p>
          <w:p w:rsidR="00BA3B5F" w:rsidRPr="0097748E" w:rsidRDefault="00BA3B5F" w:rsidP="00BA3B5F">
            <w:pPr>
              <w:rPr>
                <w:sz w:val="28"/>
                <w:szCs w:val="28"/>
                <w:lang w:val="ro-MO"/>
              </w:rPr>
            </w:pPr>
            <w:r w:rsidRPr="0097748E">
              <w:rPr>
                <w:sz w:val="28"/>
                <w:szCs w:val="28"/>
                <w:lang w:val="ro-MO"/>
              </w:rPr>
              <w:t xml:space="preserve">Gazele  sanguine  și  oximentrie  - (50  efectuat și interpretat) </w:t>
            </w:r>
          </w:p>
          <w:p w:rsidR="00BA3B5F" w:rsidRPr="0097748E" w:rsidRDefault="00BA3B5F" w:rsidP="00BA3B5F">
            <w:pPr>
              <w:rPr>
                <w:sz w:val="28"/>
                <w:szCs w:val="28"/>
                <w:lang w:val="en-US"/>
              </w:rPr>
            </w:pPr>
            <w:r w:rsidRPr="0097748E">
              <w:rPr>
                <w:sz w:val="28"/>
                <w:szCs w:val="28"/>
                <w:lang w:val="ro-MO"/>
              </w:rPr>
              <w:t xml:space="preserve">Testele  de  provocare   bronsice </w:t>
            </w:r>
          </w:p>
          <w:p w:rsidR="00BA3B5F" w:rsidRPr="0097748E" w:rsidRDefault="00BA3B5F" w:rsidP="00BA3B5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Teste de efort incluzând teste de mers şi spiro-ergometrie: efectuare şi interpretare – 50 efectuat</w:t>
            </w:r>
          </w:p>
          <w:p w:rsidR="00BA3B5F" w:rsidRPr="0097748E" w:rsidRDefault="00BA3B5F" w:rsidP="00BA3B5F">
            <w:pPr>
              <w:rPr>
                <w:rFonts w:ascii="Times New Roman" w:hAnsi="Times New Roman"/>
                <w:sz w:val="28"/>
                <w:szCs w:val="28"/>
                <w:lang w:val="ro-RO" w:eastAsia="ro-RO"/>
              </w:rPr>
            </w:pPr>
            <w:r w:rsidRPr="0097748E">
              <w:rPr>
                <w:rFonts w:ascii="Times New Roman" w:hAnsi="Times New Roman"/>
                <w:sz w:val="28"/>
                <w:szCs w:val="28"/>
                <w:lang w:val="en-US" w:eastAsia="ro-RO"/>
              </w:rPr>
              <w:lastRenderedPageBreak/>
              <w:t>Măsurarea gradului de „shunt” – 5</w:t>
            </w:r>
          </w:p>
          <w:p w:rsidR="00BA3B5F" w:rsidRPr="0097748E" w:rsidRDefault="00BA3B5F" w:rsidP="00BA3B5F">
            <w:pPr>
              <w:rPr>
                <w:rFonts w:ascii="Times New Roman" w:hAnsi="Times New Roman"/>
                <w:sz w:val="28"/>
                <w:szCs w:val="28"/>
                <w:lang w:val="en-US" w:eastAsia="ro-RO"/>
              </w:rPr>
            </w:pPr>
            <w:r w:rsidRPr="0097748E">
              <w:rPr>
                <w:rFonts w:ascii="Times New Roman" w:hAnsi="Times New Roman"/>
                <w:sz w:val="28"/>
                <w:szCs w:val="28"/>
                <w:lang w:val="en-US" w:eastAsia="ro-RO"/>
              </w:rPr>
              <w:t>Polisomnografia -5</w:t>
            </w:r>
          </w:p>
          <w:p w:rsidR="00BA3B5F" w:rsidRPr="0097748E" w:rsidRDefault="00BA3B5F" w:rsidP="00BA3B5F">
            <w:pPr>
              <w:rPr>
                <w:sz w:val="28"/>
                <w:szCs w:val="28"/>
                <w:lang w:val="en-US"/>
              </w:rPr>
            </w:pPr>
            <w:r w:rsidRPr="0097748E">
              <w:rPr>
                <w:rFonts w:ascii="Times New Roman" w:hAnsi="Times New Roman"/>
                <w:sz w:val="28"/>
                <w:szCs w:val="28"/>
                <w:lang w:val="en-US" w:eastAsia="ro-RO"/>
              </w:rPr>
              <w:t>Sputa indusă– efectuare 20</w:t>
            </w:r>
          </w:p>
          <w:p w:rsidR="00BA3B5F" w:rsidRPr="0097748E" w:rsidRDefault="00BA3B5F" w:rsidP="00BA3B5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Teste de sânge şi serologice relevante în pneumologie – efectuare 5</w:t>
            </w:r>
          </w:p>
          <w:p w:rsidR="00BA3B5F" w:rsidRPr="0097748E" w:rsidRDefault="00BA3B5F" w:rsidP="00BA3B5F">
            <w:pPr>
              <w:rPr>
                <w:rFonts w:ascii="Times New Roman" w:hAnsi="Times New Roman"/>
                <w:sz w:val="28"/>
                <w:szCs w:val="28"/>
                <w:lang w:val="ro-RO" w:eastAsia="ro-RO"/>
              </w:rPr>
            </w:pPr>
            <w:r w:rsidRPr="0097748E">
              <w:rPr>
                <w:rFonts w:ascii="Times New Roman" w:hAnsi="Times New Roman"/>
                <w:sz w:val="28"/>
                <w:szCs w:val="28"/>
                <w:lang w:val="en-US" w:eastAsia="ro-RO"/>
              </w:rPr>
              <w:t>Analiza sputei– efectuare 30</w:t>
            </w:r>
          </w:p>
          <w:p w:rsidR="00BA3B5F" w:rsidRPr="0097748E" w:rsidRDefault="00BA3B5F" w:rsidP="00BA3B5F">
            <w:pPr>
              <w:rPr>
                <w:rFonts w:ascii="Times New Roman" w:hAnsi="Times New Roman"/>
                <w:sz w:val="28"/>
                <w:szCs w:val="28"/>
                <w:lang w:val="en-US" w:eastAsia="ro-RO"/>
              </w:rPr>
            </w:pPr>
            <w:r w:rsidRPr="0097748E">
              <w:rPr>
                <w:rFonts w:ascii="Times New Roman" w:hAnsi="Times New Roman"/>
                <w:sz w:val="28"/>
                <w:szCs w:val="28"/>
                <w:lang w:val="en-US" w:eastAsia="ro-RO"/>
              </w:rPr>
              <w:t>Testare cutanată pentru diverşi alergeni – 20</w:t>
            </w:r>
          </w:p>
          <w:p w:rsidR="0066381F" w:rsidRPr="0097748E" w:rsidRDefault="0066381F" w:rsidP="00BA3B5F">
            <w:pPr>
              <w:rPr>
                <w:rFonts w:ascii="Times New Roman" w:hAnsi="Times New Roman"/>
                <w:sz w:val="28"/>
                <w:szCs w:val="28"/>
                <w:lang w:val="en-US" w:eastAsia="ro-RO"/>
              </w:rPr>
            </w:pPr>
            <w:r w:rsidRPr="0097748E">
              <w:rPr>
                <w:rFonts w:ascii="Times New Roman" w:hAnsi="Times New Roman"/>
                <w:sz w:val="28"/>
                <w:szCs w:val="28"/>
                <w:lang w:val="en-US" w:eastAsia="ro-RO"/>
              </w:rPr>
              <w:t>Teste de sânge şi serologice relevante în pneumologie – efectuare 5</w:t>
            </w:r>
          </w:p>
          <w:p w:rsidR="0066381F" w:rsidRPr="0097748E" w:rsidRDefault="0066381F" w:rsidP="00BA3B5F">
            <w:pPr>
              <w:rPr>
                <w:rFonts w:ascii="Times New Roman" w:hAnsi="Times New Roman"/>
                <w:sz w:val="28"/>
                <w:szCs w:val="28"/>
                <w:lang w:val="en-US" w:eastAsia="ro-RO"/>
              </w:rPr>
            </w:pPr>
            <w:r w:rsidRPr="0097748E">
              <w:rPr>
                <w:rFonts w:ascii="Times New Roman" w:hAnsi="Times New Roman"/>
                <w:sz w:val="28"/>
                <w:szCs w:val="28"/>
                <w:lang w:val="en-US" w:eastAsia="ro-RO"/>
              </w:rPr>
              <w:t xml:space="preserve"> Intradermoreacţia la PPD - 10</w:t>
            </w:r>
          </w:p>
          <w:p w:rsidR="00BA3B5F" w:rsidRPr="0097748E" w:rsidRDefault="00BA3B5F" w:rsidP="00BA3B5F">
            <w:pPr>
              <w:rPr>
                <w:sz w:val="28"/>
                <w:szCs w:val="28"/>
                <w:lang w:val="ro-MO"/>
              </w:rPr>
            </w:pPr>
            <w:r w:rsidRPr="0097748E">
              <w:rPr>
                <w:sz w:val="28"/>
                <w:szCs w:val="28"/>
                <w:lang w:val="ro-MO"/>
              </w:rPr>
              <w:t>Ultrosonografie pleurală (10 asistat/interpretat)</w:t>
            </w:r>
          </w:p>
          <w:p w:rsidR="000B3E7F" w:rsidRPr="0097748E" w:rsidRDefault="000B3E7F" w:rsidP="000B3E7F">
            <w:pPr>
              <w:rPr>
                <w:sz w:val="28"/>
                <w:szCs w:val="28"/>
                <w:lang w:val="ro-MO"/>
              </w:rPr>
            </w:pPr>
            <w:r w:rsidRPr="0097748E">
              <w:rPr>
                <w:sz w:val="28"/>
                <w:szCs w:val="28"/>
                <w:lang w:val="ro-MO"/>
              </w:rPr>
              <w:t xml:space="preserve"> Fibrobronhoscopia (5   la  simulator   5- asistat)</w:t>
            </w:r>
          </w:p>
          <w:p w:rsidR="00BA3B5F" w:rsidRPr="0097748E" w:rsidRDefault="00BA3B5F" w:rsidP="00BA3B5F">
            <w:pPr>
              <w:rPr>
                <w:rFonts w:ascii="Times New Roman" w:hAnsi="Times New Roman"/>
                <w:sz w:val="28"/>
                <w:szCs w:val="28"/>
                <w:lang w:val="ro-RO" w:eastAsia="ro-RO"/>
              </w:rPr>
            </w:pPr>
            <w:r w:rsidRPr="0097748E">
              <w:rPr>
                <w:rFonts w:ascii="Times New Roman" w:hAnsi="Times New Roman"/>
                <w:sz w:val="28"/>
                <w:szCs w:val="28"/>
                <w:lang w:val="en-US" w:eastAsia="ro-RO"/>
              </w:rPr>
              <w:t>Lavajul bronhoalveolar – 20</w:t>
            </w:r>
          </w:p>
          <w:p w:rsidR="00BA3B5F" w:rsidRPr="0097748E" w:rsidRDefault="00BA3B5F" w:rsidP="00BA3B5F">
            <w:pPr>
              <w:rPr>
                <w:rFonts w:ascii="Times New Roman" w:hAnsi="Times New Roman"/>
                <w:sz w:val="28"/>
                <w:szCs w:val="28"/>
                <w:lang w:val="en-US" w:eastAsia="ro-RO"/>
              </w:rPr>
            </w:pPr>
            <w:r w:rsidRPr="0097748E">
              <w:rPr>
                <w:rFonts w:ascii="Times New Roman" w:hAnsi="Times New Roman"/>
                <w:sz w:val="28"/>
                <w:szCs w:val="28"/>
                <w:lang w:val="en-US" w:eastAsia="ro-RO"/>
              </w:rPr>
              <w:t>Imagistica toracică (</w:t>
            </w:r>
            <w:r w:rsidR="008D02C6" w:rsidRPr="0097748E">
              <w:rPr>
                <w:rFonts w:ascii="Times New Roman" w:hAnsi="Times New Roman"/>
                <w:sz w:val="28"/>
                <w:szCs w:val="28"/>
                <w:lang w:val="en-US" w:eastAsia="ro-RO"/>
              </w:rPr>
              <w:t xml:space="preserve"> </w:t>
            </w:r>
            <w:r w:rsidRPr="0097748E">
              <w:rPr>
                <w:rFonts w:ascii="Times New Roman" w:hAnsi="Times New Roman"/>
                <w:sz w:val="28"/>
                <w:szCs w:val="28"/>
                <w:lang w:val="en-US" w:eastAsia="ro-RO"/>
              </w:rPr>
              <w:t xml:space="preserve">CT,) - – interpretare </w:t>
            </w:r>
            <w:r w:rsidR="008D02C6" w:rsidRPr="0097748E">
              <w:rPr>
                <w:rFonts w:ascii="Times New Roman" w:hAnsi="Times New Roman"/>
                <w:sz w:val="28"/>
                <w:szCs w:val="28"/>
                <w:lang w:val="en-US" w:eastAsia="ro-RO"/>
              </w:rPr>
              <w:t>100</w:t>
            </w:r>
          </w:p>
          <w:p w:rsidR="008D02C6" w:rsidRPr="0097748E" w:rsidRDefault="008D02C6" w:rsidP="00BA3B5F">
            <w:pPr>
              <w:rPr>
                <w:sz w:val="28"/>
                <w:szCs w:val="28"/>
                <w:lang w:val="ro-MO"/>
              </w:rPr>
            </w:pPr>
            <w:r w:rsidRPr="0097748E">
              <w:rPr>
                <w:rFonts w:ascii="Times New Roman" w:hAnsi="Times New Roman"/>
                <w:sz w:val="28"/>
                <w:szCs w:val="28"/>
                <w:lang w:val="en-US" w:eastAsia="ro-RO"/>
              </w:rPr>
              <w:t>Radiografia</w:t>
            </w:r>
            <w:r w:rsidRPr="0097748E">
              <w:rPr>
                <w:sz w:val="28"/>
                <w:szCs w:val="28"/>
                <w:lang w:val="ro-MO"/>
              </w:rPr>
              <w:t xml:space="preserve"> pulmonara </w:t>
            </w:r>
            <w:r w:rsidRPr="0097748E">
              <w:rPr>
                <w:rFonts w:ascii="Times New Roman" w:hAnsi="Times New Roman"/>
                <w:sz w:val="28"/>
                <w:szCs w:val="28"/>
                <w:lang w:val="en-US" w:eastAsia="ro-RO"/>
              </w:rPr>
              <w:t>sinteza tomografica</w:t>
            </w:r>
            <w:r w:rsidRPr="0097748E">
              <w:rPr>
                <w:sz w:val="28"/>
                <w:szCs w:val="28"/>
                <w:lang w:val="ro-MO"/>
              </w:rPr>
              <w:t xml:space="preserve"> - 250</w:t>
            </w:r>
          </w:p>
          <w:p w:rsidR="00BA3B5F" w:rsidRPr="0097748E" w:rsidRDefault="00BA3B5F" w:rsidP="00BA3B5F">
            <w:pPr>
              <w:rPr>
                <w:sz w:val="28"/>
                <w:szCs w:val="28"/>
                <w:lang w:val="ro-MO"/>
              </w:rPr>
            </w:pPr>
            <w:r w:rsidRPr="0097748E">
              <w:rPr>
                <w:sz w:val="28"/>
                <w:szCs w:val="28"/>
                <w:lang w:val="ro-MO"/>
              </w:rPr>
              <w:t>Scintigrafie pulmonara (5 interpretat)</w:t>
            </w:r>
          </w:p>
          <w:p w:rsidR="00BA3B5F" w:rsidRPr="0097748E" w:rsidRDefault="00BA3B5F" w:rsidP="00BA3B5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lastRenderedPageBreak/>
              <w:t>Histologie/citologie - interpretare 20</w:t>
            </w:r>
          </w:p>
          <w:p w:rsidR="00BA3B5F" w:rsidRPr="0097748E" w:rsidRDefault="00BA3B5F" w:rsidP="00BA3B5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Testarea microbiologică – 10 interpretarea</w:t>
            </w:r>
          </w:p>
          <w:p w:rsidR="00BA3B5F" w:rsidRPr="0097748E" w:rsidRDefault="00BA3B5F" w:rsidP="00BA3B5F">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Gastroscopie-interpretare: 50</w:t>
            </w:r>
          </w:p>
          <w:p w:rsidR="00BA3B5F" w:rsidRPr="0097748E" w:rsidRDefault="00BA3B5F" w:rsidP="00BA3B5F">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Evaluare lichidului de ascită : 30</w:t>
            </w:r>
          </w:p>
          <w:p w:rsidR="00BA3B5F" w:rsidRPr="0097748E" w:rsidRDefault="00BA3B5F" w:rsidP="00BA3B5F">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Colonoscopie-interpretare: 10</w:t>
            </w:r>
          </w:p>
          <w:p w:rsidR="00BA3B5F" w:rsidRPr="0097748E" w:rsidRDefault="00BA3B5F" w:rsidP="00BA3B5F">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Ecografie abdominală-interpretare: 30</w:t>
            </w:r>
          </w:p>
          <w:p w:rsidR="0066381F" w:rsidRPr="0097748E" w:rsidRDefault="00BA3B5F" w:rsidP="00BA3B5F">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Hemograme-interpretare: 50</w:t>
            </w:r>
          </w:p>
          <w:p w:rsidR="00BA3B5F" w:rsidRPr="0097748E" w:rsidRDefault="00BA3B5F" w:rsidP="00BA3B5F">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Coagulograme: 20 interpretare</w:t>
            </w:r>
          </w:p>
          <w:p w:rsidR="00BA3B5F" w:rsidRPr="0097748E" w:rsidRDefault="00BA3B5F" w:rsidP="00BA3B5F">
            <w:pPr>
              <w:rPr>
                <w:sz w:val="28"/>
                <w:szCs w:val="28"/>
                <w:lang w:val="ro-MO"/>
              </w:rPr>
            </w:pPr>
            <w:r w:rsidRPr="0097748E">
              <w:rPr>
                <w:sz w:val="28"/>
                <w:szCs w:val="28"/>
                <w:lang w:val="ro-MO"/>
              </w:rPr>
              <w:t>Test la incarcare la glucoza (10 interpretat)</w:t>
            </w:r>
          </w:p>
          <w:p w:rsidR="00BA3B5F" w:rsidRPr="0097748E" w:rsidRDefault="00BA3B5F" w:rsidP="00BA3B5F">
            <w:pPr>
              <w:rPr>
                <w:sz w:val="28"/>
                <w:szCs w:val="28"/>
                <w:lang w:val="ro-MO"/>
              </w:rPr>
            </w:pPr>
            <w:r w:rsidRPr="0097748E">
              <w:rPr>
                <w:sz w:val="28"/>
                <w:szCs w:val="28"/>
                <w:lang w:val="ro-MO"/>
              </w:rPr>
              <w:t>Profile dislipidemice (10 interpretat)</w:t>
            </w:r>
          </w:p>
          <w:p w:rsidR="00BA3B5F" w:rsidRPr="0097748E" w:rsidRDefault="00BA3B5F" w:rsidP="00BA3B5F">
            <w:pPr>
              <w:rPr>
                <w:sz w:val="28"/>
                <w:szCs w:val="28"/>
                <w:lang w:val="ro-MO"/>
              </w:rPr>
            </w:pPr>
            <w:r w:rsidRPr="0097748E">
              <w:rPr>
                <w:sz w:val="28"/>
                <w:szCs w:val="28"/>
                <w:lang w:val="ro-MO"/>
              </w:rPr>
              <w:t>Reechilibrare acido-bazica (10 interpretat)</w:t>
            </w:r>
          </w:p>
          <w:p w:rsidR="00BA3B5F" w:rsidRPr="0097748E" w:rsidRDefault="00BA3B5F" w:rsidP="00BA3B5F">
            <w:pPr>
              <w:rPr>
                <w:sz w:val="28"/>
                <w:szCs w:val="28"/>
                <w:lang w:val="ro-MO"/>
              </w:rPr>
            </w:pPr>
            <w:r w:rsidRPr="0097748E">
              <w:rPr>
                <w:sz w:val="28"/>
                <w:szCs w:val="28"/>
                <w:lang w:val="ro-MO"/>
              </w:rPr>
              <w:t>Determinari hormonale (20 interpretat)</w:t>
            </w:r>
          </w:p>
          <w:p w:rsidR="008D02C6" w:rsidRPr="0097748E" w:rsidRDefault="008D02C6" w:rsidP="008D02C6">
            <w:pPr>
              <w:rPr>
                <w:sz w:val="28"/>
                <w:szCs w:val="28"/>
                <w:lang w:val="ro-MO"/>
              </w:rPr>
            </w:pPr>
            <w:r w:rsidRPr="0097748E">
              <w:rPr>
                <w:sz w:val="28"/>
                <w:szCs w:val="28"/>
                <w:lang w:val="ro-MO"/>
              </w:rPr>
              <w:t>Teste functionale hepatice (10 interpretat)</w:t>
            </w:r>
          </w:p>
          <w:p w:rsidR="008D02C6" w:rsidRPr="0097748E" w:rsidRDefault="008D02C6" w:rsidP="008D02C6">
            <w:pPr>
              <w:rPr>
                <w:sz w:val="28"/>
                <w:szCs w:val="28"/>
                <w:lang w:val="ro-MO"/>
              </w:rPr>
            </w:pPr>
            <w:r w:rsidRPr="0097748E">
              <w:rPr>
                <w:sz w:val="28"/>
                <w:szCs w:val="28"/>
                <w:lang w:val="ro-MO"/>
              </w:rPr>
              <w:t>Teste functionale renale (10 interpretat)</w:t>
            </w:r>
          </w:p>
          <w:p w:rsidR="0066381F" w:rsidRPr="0097748E" w:rsidRDefault="0066381F" w:rsidP="00BA3B5F">
            <w:pPr>
              <w:rPr>
                <w:rFonts w:ascii="Times New Roman" w:hAnsi="Times New Roman"/>
                <w:sz w:val="28"/>
                <w:szCs w:val="28"/>
                <w:lang w:val="en-US" w:eastAsia="ro-RO"/>
              </w:rPr>
            </w:pPr>
            <w:r w:rsidRPr="0097748E">
              <w:rPr>
                <w:rFonts w:ascii="Times New Roman" w:hAnsi="Times New Roman"/>
                <w:sz w:val="28"/>
                <w:szCs w:val="28"/>
                <w:lang w:val="en-US" w:eastAsia="ro-RO"/>
              </w:rPr>
              <w:t>Analiza sputei la BAAR   – efectuare</w:t>
            </w:r>
            <w:r w:rsidR="00BB23AE" w:rsidRPr="0097748E">
              <w:rPr>
                <w:rFonts w:ascii="Times New Roman" w:hAnsi="Times New Roman"/>
                <w:sz w:val="28"/>
                <w:szCs w:val="28"/>
                <w:lang w:val="en-US" w:eastAsia="ro-RO"/>
              </w:rPr>
              <w:t xml:space="preserve"> </w:t>
            </w:r>
            <w:r w:rsidRPr="0097748E">
              <w:rPr>
                <w:rFonts w:ascii="Times New Roman" w:hAnsi="Times New Roman"/>
                <w:sz w:val="28"/>
                <w:szCs w:val="28"/>
                <w:lang w:val="en-US" w:eastAsia="ro-RO"/>
              </w:rPr>
              <w:t xml:space="preserve"> 30</w:t>
            </w:r>
          </w:p>
          <w:p w:rsidR="0066381F" w:rsidRPr="0097748E" w:rsidRDefault="0066381F" w:rsidP="00BA3B5F">
            <w:pPr>
              <w:rPr>
                <w:rFonts w:ascii="Times New Roman" w:hAnsi="Times New Roman"/>
                <w:sz w:val="28"/>
                <w:szCs w:val="28"/>
                <w:lang w:val="en-US" w:eastAsia="ro-RO"/>
              </w:rPr>
            </w:pPr>
            <w:r w:rsidRPr="0097748E">
              <w:rPr>
                <w:rFonts w:ascii="Times New Roman" w:hAnsi="Times New Roman"/>
                <w:sz w:val="28"/>
                <w:szCs w:val="28"/>
                <w:lang w:val="en-US" w:eastAsia="ro-RO"/>
              </w:rPr>
              <w:lastRenderedPageBreak/>
              <w:t xml:space="preserve"> Metoda miocrobiologica – insemintarea pe  medii lichide  și solide  -  asistare  interpretare  -  50 și 50 </w:t>
            </w:r>
          </w:p>
          <w:p w:rsidR="0066381F" w:rsidRPr="0097748E" w:rsidRDefault="0066381F" w:rsidP="00BA3B5F">
            <w:pPr>
              <w:rPr>
                <w:rFonts w:ascii="Times New Roman" w:hAnsi="Times New Roman"/>
                <w:sz w:val="28"/>
                <w:szCs w:val="28"/>
                <w:lang w:val="en-US" w:eastAsia="ro-RO"/>
              </w:rPr>
            </w:pPr>
            <w:r w:rsidRPr="0097748E">
              <w:rPr>
                <w:rFonts w:ascii="Times New Roman" w:hAnsi="Times New Roman"/>
                <w:sz w:val="28"/>
                <w:szCs w:val="28"/>
                <w:lang w:val="en-US" w:eastAsia="ro-RO"/>
              </w:rPr>
              <w:t xml:space="preserve"> Test</w:t>
            </w:r>
            <w:r w:rsidR="00BB23AE" w:rsidRPr="0097748E">
              <w:rPr>
                <w:rFonts w:ascii="Times New Roman" w:hAnsi="Times New Roman"/>
                <w:sz w:val="28"/>
                <w:szCs w:val="28"/>
                <w:lang w:val="en-US" w:eastAsia="ro-RO"/>
              </w:rPr>
              <w:t>ele</w:t>
            </w:r>
            <w:r w:rsidRPr="0097748E">
              <w:rPr>
                <w:rFonts w:ascii="Times New Roman" w:hAnsi="Times New Roman"/>
                <w:sz w:val="28"/>
                <w:szCs w:val="28"/>
                <w:lang w:val="en-US" w:eastAsia="ro-RO"/>
              </w:rPr>
              <w:t xml:space="preserve"> de  sensibilitate </w:t>
            </w:r>
            <w:r w:rsidR="00BB23AE" w:rsidRPr="0097748E">
              <w:rPr>
                <w:rFonts w:ascii="Times New Roman" w:hAnsi="Times New Roman"/>
                <w:sz w:val="28"/>
                <w:szCs w:val="28"/>
                <w:lang w:val="en-US" w:eastAsia="ro-RO"/>
              </w:rPr>
              <w:t xml:space="preserve"> la  preparatele  de linia I și  linia II</w:t>
            </w:r>
          </w:p>
          <w:p w:rsidR="00BB23AE" w:rsidRPr="0097748E" w:rsidRDefault="0066381F" w:rsidP="00BA3B5F">
            <w:pPr>
              <w:rPr>
                <w:sz w:val="28"/>
                <w:szCs w:val="28"/>
                <w:lang w:val="en-US"/>
              </w:rPr>
            </w:pPr>
            <w:r w:rsidRPr="0097748E">
              <w:rPr>
                <w:rFonts w:ascii="Times New Roman" w:hAnsi="Times New Roman"/>
                <w:sz w:val="28"/>
                <w:szCs w:val="28"/>
                <w:lang w:val="en-US" w:eastAsia="ro-RO"/>
              </w:rPr>
              <w:t xml:space="preserve">  Metodele  molecular  genetice -  Xpert  MBT/RIF  - 100</w:t>
            </w:r>
          </w:p>
          <w:p w:rsidR="00BA3B5F" w:rsidRPr="0097748E" w:rsidRDefault="00BA3B5F" w:rsidP="00BA3B5F">
            <w:pPr>
              <w:rPr>
                <w:rFonts w:ascii="Times New Roman" w:hAnsi="Times New Roman"/>
                <w:sz w:val="28"/>
                <w:szCs w:val="28"/>
                <w:lang w:val="en-US" w:eastAsia="ro-RO"/>
              </w:rPr>
            </w:pPr>
            <w:r w:rsidRPr="0097748E">
              <w:rPr>
                <w:rFonts w:ascii="Times New Roman" w:hAnsi="Times New Roman"/>
                <w:sz w:val="28"/>
                <w:szCs w:val="28"/>
                <w:lang w:val="en-US" w:eastAsia="ro-RO"/>
              </w:rPr>
              <w:t>Terapii medicamentoase sistemice/inhalate – 100</w:t>
            </w:r>
          </w:p>
          <w:p w:rsidR="00BA3B5F" w:rsidRPr="0097748E" w:rsidRDefault="00BA3B5F" w:rsidP="00BA3B5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Chimioterapia – interpretare 5</w:t>
            </w:r>
          </w:p>
          <w:p w:rsidR="00BB23AE" w:rsidRPr="0097748E" w:rsidRDefault="00BB23AE" w:rsidP="00BA3B5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Chimioterapia  antituberculoasă   pentru  TBC  sensibila  si  rezistentă la  copii</w:t>
            </w:r>
          </w:p>
          <w:p w:rsidR="00BA3B5F" w:rsidRPr="0097748E" w:rsidRDefault="00BA3B5F" w:rsidP="00BA3B5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Alte terapii sistemice - interpretare 5</w:t>
            </w:r>
          </w:p>
          <w:p w:rsidR="00BA3B5F" w:rsidRPr="0097748E" w:rsidRDefault="00BA3B5F" w:rsidP="00BA3B5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Oxigenoterapia – 10-  asistare, efectuare</w:t>
            </w:r>
          </w:p>
          <w:p w:rsidR="00BA3B5F" w:rsidRPr="0097748E" w:rsidRDefault="00BA3B5F" w:rsidP="00BA3B5F">
            <w:pPr>
              <w:rPr>
                <w:rFonts w:ascii="Times New Roman" w:hAnsi="Times New Roman"/>
                <w:sz w:val="28"/>
                <w:szCs w:val="28"/>
                <w:lang w:val="en-US" w:eastAsia="ro-RO"/>
              </w:rPr>
            </w:pPr>
            <w:r w:rsidRPr="0097748E">
              <w:rPr>
                <w:rFonts w:ascii="Times New Roman" w:hAnsi="Times New Roman"/>
                <w:sz w:val="28"/>
                <w:szCs w:val="28"/>
                <w:lang w:val="en-US" w:eastAsia="ro-RO"/>
              </w:rPr>
              <w:t xml:space="preserve">Suportul ventilator (invaziv, non-invaziv, CPAP) – 5 asistare </w:t>
            </w:r>
          </w:p>
          <w:p w:rsidR="00BA3B5F" w:rsidRPr="0097748E" w:rsidRDefault="00BA3B5F" w:rsidP="00BA3B5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Resuscitarea cardiopulmonară – 2 asistare </w:t>
            </w:r>
          </w:p>
          <w:p w:rsidR="00BA3B5F" w:rsidRPr="0097748E" w:rsidRDefault="00BA3B5F" w:rsidP="00BA3B5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Evaluarea anestezică prechirurgicală - 2</w:t>
            </w:r>
          </w:p>
          <w:p w:rsidR="00BA3B5F" w:rsidRPr="0097748E" w:rsidRDefault="00BA3B5F" w:rsidP="00BA3B5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Terapii endobronşice – 10 asistare, efectuare </w:t>
            </w:r>
          </w:p>
          <w:p w:rsidR="00BA3B5F" w:rsidRPr="0097748E" w:rsidRDefault="00BA3B5F" w:rsidP="00BA3B5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Reabilitarea pulmonară – 5 </w:t>
            </w:r>
          </w:p>
          <w:p w:rsidR="00BA3B5F" w:rsidRPr="0097748E" w:rsidRDefault="00BA3B5F" w:rsidP="00BA3B5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Strategii nutriţionale - 2</w:t>
            </w:r>
          </w:p>
          <w:p w:rsidR="00BA3B5F" w:rsidRPr="0097748E" w:rsidRDefault="00BA3B5F" w:rsidP="00BA3B5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Abandonarea fumatului - 5</w:t>
            </w:r>
          </w:p>
          <w:p w:rsidR="00BA3B5F" w:rsidRPr="0097748E" w:rsidRDefault="00BA3B5F" w:rsidP="00BA3B5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lastRenderedPageBreak/>
              <w:t xml:space="preserve">Vaccinarea şi controlul infecţiilor - </w:t>
            </w:r>
            <w:r w:rsidR="00EF42CB" w:rsidRPr="0097748E">
              <w:rPr>
                <w:rFonts w:ascii="Times New Roman" w:hAnsi="Times New Roman"/>
                <w:sz w:val="28"/>
                <w:szCs w:val="28"/>
                <w:lang w:val="en-US" w:eastAsia="ro-RO"/>
              </w:rPr>
              <w:t>50</w:t>
            </w:r>
          </w:p>
          <w:p w:rsidR="0020769D" w:rsidRPr="0097748E" w:rsidRDefault="00BA3B5F" w:rsidP="00BA3B5F">
            <w:pPr>
              <w:rPr>
                <w:sz w:val="28"/>
                <w:szCs w:val="28"/>
                <w:lang w:val="it-IT"/>
              </w:rPr>
            </w:pPr>
            <w:r w:rsidRPr="0097748E">
              <w:rPr>
                <w:rFonts w:ascii="Times New Roman" w:hAnsi="Times New Roman"/>
                <w:sz w:val="28"/>
                <w:szCs w:val="28"/>
                <w:lang w:val="en-US" w:eastAsia="ro-RO"/>
              </w:rPr>
              <w:t>Alte măsuri de profilaxie - 4</w:t>
            </w:r>
          </w:p>
        </w:tc>
        <w:tc>
          <w:tcPr>
            <w:tcW w:w="1201" w:type="dxa"/>
            <w:gridSpan w:val="6"/>
          </w:tcPr>
          <w:p w:rsidR="0020769D" w:rsidRPr="0097748E" w:rsidRDefault="0020769D" w:rsidP="0066381F">
            <w:pPr>
              <w:rPr>
                <w:sz w:val="28"/>
                <w:szCs w:val="28"/>
                <w:lang w:val="it-IT"/>
              </w:rPr>
            </w:pPr>
          </w:p>
        </w:tc>
      </w:tr>
      <w:tr w:rsidR="0020769D" w:rsidRPr="0097748E" w:rsidTr="0020769D">
        <w:tc>
          <w:tcPr>
            <w:tcW w:w="13577" w:type="dxa"/>
            <w:gridSpan w:val="6"/>
          </w:tcPr>
          <w:p w:rsidR="0020769D" w:rsidRPr="0097748E" w:rsidRDefault="0020769D" w:rsidP="000B3E7F">
            <w:pPr>
              <w:rPr>
                <w:b/>
                <w:sz w:val="28"/>
                <w:szCs w:val="28"/>
                <w:lang w:val="en-US"/>
              </w:rPr>
            </w:pPr>
            <w:r w:rsidRPr="0097748E">
              <w:rPr>
                <w:b/>
                <w:sz w:val="28"/>
                <w:szCs w:val="28"/>
                <w:lang w:val="en-US"/>
              </w:rPr>
              <w:lastRenderedPageBreak/>
              <w:t>Anul III (</w:t>
            </w:r>
            <w:r w:rsidR="000B3E7F" w:rsidRPr="0097748E">
              <w:rPr>
                <w:b/>
                <w:sz w:val="28"/>
                <w:szCs w:val="28"/>
                <w:lang w:val="en-US"/>
              </w:rPr>
              <w:t xml:space="preserve">45 </w:t>
            </w:r>
            <w:r w:rsidRPr="0097748E">
              <w:rPr>
                <w:b/>
                <w:sz w:val="28"/>
                <w:szCs w:val="28"/>
                <w:lang w:val="en-US"/>
              </w:rPr>
              <w:t>s</w:t>
            </w:r>
            <w:r w:rsidRPr="0097748E">
              <w:rPr>
                <w:b/>
                <w:sz w:val="28"/>
                <w:szCs w:val="28"/>
                <w:lang w:val="ro-RO"/>
              </w:rPr>
              <w:t>ăpt.</w:t>
            </w:r>
            <w:r w:rsidRPr="0097748E">
              <w:rPr>
                <w:b/>
                <w:sz w:val="28"/>
                <w:szCs w:val="28"/>
                <w:lang w:val="en-US"/>
              </w:rPr>
              <w:t>)</w:t>
            </w:r>
          </w:p>
        </w:tc>
        <w:tc>
          <w:tcPr>
            <w:tcW w:w="1201" w:type="dxa"/>
            <w:gridSpan w:val="6"/>
          </w:tcPr>
          <w:p w:rsidR="0020769D" w:rsidRPr="0097748E" w:rsidRDefault="0020769D" w:rsidP="0020769D">
            <w:pPr>
              <w:rPr>
                <w:b/>
                <w:sz w:val="28"/>
                <w:szCs w:val="28"/>
                <w:lang w:val="en-US"/>
              </w:rPr>
            </w:pPr>
          </w:p>
        </w:tc>
      </w:tr>
      <w:tr w:rsidR="0020769D" w:rsidRPr="0097748E" w:rsidTr="0020769D">
        <w:tc>
          <w:tcPr>
            <w:tcW w:w="13633" w:type="dxa"/>
            <w:gridSpan w:val="8"/>
          </w:tcPr>
          <w:p w:rsidR="0020769D" w:rsidRPr="0097748E" w:rsidRDefault="0020769D" w:rsidP="0066381F">
            <w:pPr>
              <w:rPr>
                <w:sz w:val="28"/>
                <w:szCs w:val="28"/>
                <w:lang w:val="en-US"/>
              </w:rPr>
            </w:pPr>
            <w:r w:rsidRPr="0097748E">
              <w:rPr>
                <w:sz w:val="28"/>
                <w:szCs w:val="28"/>
                <w:lang w:val="en-US"/>
              </w:rPr>
              <w:t>Se mentine volumul manoperilor efectuate de sinestătător precum şi a competenţelor precedente cu extinderea lor. Astfel rezidentul anului III  va examina primar pacientul împreună cu medicul responsabil, cu stabilirea tacticii de examinare şi tratament, iar ulterior va completa de sinestătător foaia de observaţie clinica, foaia de indicaţii, etc...cu control ulterior al medicului responsabil.</w:t>
            </w:r>
          </w:p>
          <w:p w:rsidR="000B3E7F" w:rsidRPr="0097748E" w:rsidRDefault="000B3E7F" w:rsidP="000B3E7F">
            <w:pPr>
              <w:rPr>
                <w:sz w:val="28"/>
                <w:szCs w:val="28"/>
                <w:lang w:val="it-IT"/>
              </w:rPr>
            </w:pPr>
            <w:r w:rsidRPr="0097748E">
              <w:rPr>
                <w:sz w:val="28"/>
                <w:szCs w:val="28"/>
                <w:lang w:val="it-IT"/>
              </w:rPr>
              <w:t>Toracocenteza (5 asistat/interpretat)</w:t>
            </w:r>
          </w:p>
          <w:p w:rsidR="000B3E7F" w:rsidRPr="0097748E" w:rsidRDefault="000B3E7F" w:rsidP="000B3E7F">
            <w:pPr>
              <w:rPr>
                <w:sz w:val="28"/>
                <w:szCs w:val="28"/>
                <w:lang w:val="it-IT"/>
              </w:rPr>
            </w:pPr>
            <w:r w:rsidRPr="0097748E">
              <w:rPr>
                <w:sz w:val="28"/>
                <w:szCs w:val="28"/>
                <w:lang w:val="it-IT"/>
              </w:rPr>
              <w:t>Paracenteza (2-3 asistat/interpretat)</w:t>
            </w:r>
          </w:p>
          <w:p w:rsidR="000B3E7F" w:rsidRPr="0097748E" w:rsidRDefault="000B3E7F" w:rsidP="000B3E7F">
            <w:pPr>
              <w:rPr>
                <w:sz w:val="28"/>
                <w:szCs w:val="28"/>
                <w:lang w:val="ro-MO"/>
              </w:rPr>
            </w:pPr>
            <w:r w:rsidRPr="0097748E">
              <w:rPr>
                <w:sz w:val="28"/>
                <w:szCs w:val="28"/>
                <w:lang w:val="ro-MO"/>
              </w:rPr>
              <w:t xml:space="preserve">Spirometria  (volumele pulmonare ) (50 efectuat 200  interpretat):   </w:t>
            </w:r>
          </w:p>
          <w:p w:rsidR="000B3E7F" w:rsidRPr="0097748E" w:rsidRDefault="000B3E7F" w:rsidP="000B3E7F">
            <w:pPr>
              <w:rPr>
                <w:sz w:val="28"/>
                <w:szCs w:val="28"/>
                <w:lang w:val="ro-MO"/>
              </w:rPr>
            </w:pPr>
            <w:r w:rsidRPr="0097748E">
              <w:rPr>
                <w:sz w:val="28"/>
                <w:szCs w:val="28"/>
                <w:lang w:val="ro-RO"/>
              </w:rPr>
              <w:t>Bodip</w:t>
            </w:r>
            <w:r w:rsidRPr="0097748E">
              <w:rPr>
                <w:sz w:val="28"/>
                <w:szCs w:val="28"/>
                <w:lang w:val="ro-MO"/>
              </w:rPr>
              <w:t>letismografia  -100  (interpretat)</w:t>
            </w:r>
          </w:p>
          <w:p w:rsidR="000B3E7F" w:rsidRPr="0097748E" w:rsidRDefault="000B3E7F" w:rsidP="000B3E7F">
            <w:pPr>
              <w:rPr>
                <w:sz w:val="28"/>
                <w:szCs w:val="28"/>
                <w:lang w:val="ro-MO"/>
              </w:rPr>
            </w:pPr>
            <w:r w:rsidRPr="0097748E">
              <w:rPr>
                <w:sz w:val="28"/>
                <w:szCs w:val="28"/>
                <w:lang w:val="ro-MO"/>
              </w:rPr>
              <w:t xml:space="preserve"> DLCO -  100 (interpretat)</w:t>
            </w:r>
          </w:p>
          <w:p w:rsidR="000B3E7F" w:rsidRPr="0097748E" w:rsidRDefault="000B3E7F" w:rsidP="000B3E7F">
            <w:pPr>
              <w:rPr>
                <w:sz w:val="28"/>
                <w:szCs w:val="28"/>
                <w:lang w:val="ro-MO"/>
              </w:rPr>
            </w:pPr>
            <w:r w:rsidRPr="0097748E">
              <w:rPr>
                <w:sz w:val="28"/>
                <w:szCs w:val="28"/>
                <w:lang w:val="ro-MO"/>
              </w:rPr>
              <w:t xml:space="preserve">Gazele  sanguine  și  oximentrie  - (50  efectuat și interpretat) </w:t>
            </w:r>
          </w:p>
          <w:p w:rsidR="000B3E7F" w:rsidRPr="0097748E" w:rsidRDefault="000B3E7F" w:rsidP="000B3E7F">
            <w:pPr>
              <w:rPr>
                <w:sz w:val="28"/>
                <w:szCs w:val="28"/>
                <w:lang w:val="en-US"/>
              </w:rPr>
            </w:pPr>
            <w:r w:rsidRPr="0097748E">
              <w:rPr>
                <w:sz w:val="28"/>
                <w:szCs w:val="28"/>
                <w:lang w:val="ro-MO"/>
              </w:rPr>
              <w:t xml:space="preserve">Testele  de  provocare   bronsice </w:t>
            </w:r>
          </w:p>
          <w:p w:rsidR="000B3E7F" w:rsidRPr="0097748E" w:rsidRDefault="000B3E7F" w:rsidP="000B3E7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Teste de efort incluzând teste de mers şi spiro-ergometrie: efectuare şi interpretare – 50 efectuat</w:t>
            </w:r>
          </w:p>
          <w:p w:rsidR="000B3E7F" w:rsidRPr="0097748E" w:rsidRDefault="000B3E7F" w:rsidP="000B3E7F">
            <w:pPr>
              <w:rPr>
                <w:rFonts w:ascii="Times New Roman" w:hAnsi="Times New Roman"/>
                <w:sz w:val="28"/>
                <w:szCs w:val="28"/>
                <w:lang w:val="ro-RO" w:eastAsia="ro-RO"/>
              </w:rPr>
            </w:pPr>
            <w:r w:rsidRPr="0097748E">
              <w:rPr>
                <w:rFonts w:ascii="Times New Roman" w:hAnsi="Times New Roman"/>
                <w:sz w:val="28"/>
                <w:szCs w:val="28"/>
                <w:lang w:val="en-US" w:eastAsia="ro-RO"/>
              </w:rPr>
              <w:lastRenderedPageBreak/>
              <w:t>Măsurarea gradului de „shunt” – 5</w:t>
            </w:r>
          </w:p>
          <w:p w:rsidR="000B3E7F" w:rsidRPr="0097748E" w:rsidRDefault="000B3E7F" w:rsidP="000B3E7F">
            <w:pPr>
              <w:rPr>
                <w:rFonts w:ascii="Times New Roman" w:hAnsi="Times New Roman"/>
                <w:sz w:val="28"/>
                <w:szCs w:val="28"/>
                <w:lang w:val="en-US" w:eastAsia="ro-RO"/>
              </w:rPr>
            </w:pPr>
            <w:r w:rsidRPr="0097748E">
              <w:rPr>
                <w:rFonts w:ascii="Times New Roman" w:hAnsi="Times New Roman"/>
                <w:sz w:val="28"/>
                <w:szCs w:val="28"/>
                <w:lang w:val="en-US" w:eastAsia="ro-RO"/>
              </w:rPr>
              <w:t>Polisomnografia -5</w:t>
            </w:r>
          </w:p>
          <w:p w:rsidR="000B3E7F" w:rsidRPr="0097748E" w:rsidRDefault="000B3E7F" w:rsidP="000B3E7F">
            <w:pPr>
              <w:rPr>
                <w:sz w:val="28"/>
                <w:szCs w:val="28"/>
                <w:lang w:val="en-US"/>
              </w:rPr>
            </w:pPr>
            <w:r w:rsidRPr="0097748E">
              <w:rPr>
                <w:rFonts w:ascii="Times New Roman" w:hAnsi="Times New Roman"/>
                <w:sz w:val="28"/>
                <w:szCs w:val="28"/>
                <w:lang w:val="en-US" w:eastAsia="ro-RO"/>
              </w:rPr>
              <w:t>Sputa indusă– efectuare 20</w:t>
            </w:r>
          </w:p>
          <w:p w:rsidR="000B3E7F" w:rsidRPr="0097748E" w:rsidRDefault="000B3E7F" w:rsidP="000B3E7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Teste de sânge şi serologice relevante în pneumologie – efectuare 5</w:t>
            </w:r>
          </w:p>
          <w:p w:rsidR="000B3E7F" w:rsidRPr="0097748E" w:rsidRDefault="000B3E7F" w:rsidP="000B3E7F">
            <w:pPr>
              <w:rPr>
                <w:rFonts w:ascii="Times New Roman" w:hAnsi="Times New Roman"/>
                <w:sz w:val="28"/>
                <w:szCs w:val="28"/>
                <w:lang w:val="ro-RO" w:eastAsia="ro-RO"/>
              </w:rPr>
            </w:pPr>
            <w:r w:rsidRPr="0097748E">
              <w:rPr>
                <w:rFonts w:ascii="Times New Roman" w:hAnsi="Times New Roman"/>
                <w:sz w:val="28"/>
                <w:szCs w:val="28"/>
                <w:lang w:val="en-US" w:eastAsia="ro-RO"/>
              </w:rPr>
              <w:t>Analiza sputei– efectuare 30</w:t>
            </w:r>
          </w:p>
          <w:p w:rsidR="000B3E7F" w:rsidRPr="0097748E" w:rsidRDefault="000B3E7F" w:rsidP="000B3E7F">
            <w:pPr>
              <w:rPr>
                <w:rFonts w:ascii="Times New Roman" w:hAnsi="Times New Roman"/>
                <w:sz w:val="28"/>
                <w:szCs w:val="28"/>
                <w:lang w:val="en-US" w:eastAsia="ro-RO"/>
              </w:rPr>
            </w:pPr>
            <w:r w:rsidRPr="0097748E">
              <w:rPr>
                <w:rFonts w:ascii="Times New Roman" w:hAnsi="Times New Roman"/>
                <w:sz w:val="28"/>
                <w:szCs w:val="28"/>
                <w:lang w:val="en-US" w:eastAsia="ro-RO"/>
              </w:rPr>
              <w:t>Testare cutanată pentru diverşi alergeni – 20</w:t>
            </w:r>
          </w:p>
          <w:p w:rsidR="000B3E7F" w:rsidRPr="0097748E" w:rsidRDefault="000B3E7F" w:rsidP="000B3E7F">
            <w:pPr>
              <w:rPr>
                <w:rFonts w:ascii="Times New Roman" w:hAnsi="Times New Roman"/>
                <w:sz w:val="28"/>
                <w:szCs w:val="28"/>
                <w:lang w:val="en-US" w:eastAsia="ro-RO"/>
              </w:rPr>
            </w:pPr>
            <w:r w:rsidRPr="0097748E">
              <w:rPr>
                <w:rFonts w:ascii="Times New Roman" w:hAnsi="Times New Roman"/>
                <w:sz w:val="28"/>
                <w:szCs w:val="28"/>
                <w:lang w:val="en-US" w:eastAsia="ro-RO"/>
              </w:rPr>
              <w:t>Teste de sânge şi serologice relevante în pneumologie – efectuare 5</w:t>
            </w:r>
          </w:p>
          <w:p w:rsidR="000B3E7F" w:rsidRPr="0097748E" w:rsidRDefault="000B3E7F" w:rsidP="000B3E7F">
            <w:pPr>
              <w:rPr>
                <w:sz w:val="28"/>
                <w:szCs w:val="28"/>
                <w:lang w:val="ro-MO"/>
              </w:rPr>
            </w:pPr>
            <w:r w:rsidRPr="0097748E">
              <w:rPr>
                <w:sz w:val="28"/>
                <w:szCs w:val="28"/>
                <w:lang w:val="ro-MO"/>
              </w:rPr>
              <w:t>Ultrosonografie pleurală (10 asistat/interpretat)</w:t>
            </w:r>
          </w:p>
          <w:p w:rsidR="000B3E7F" w:rsidRPr="0097748E" w:rsidRDefault="000B3E7F" w:rsidP="000B3E7F">
            <w:pPr>
              <w:rPr>
                <w:sz w:val="28"/>
                <w:szCs w:val="28"/>
                <w:lang w:val="ro-MO"/>
              </w:rPr>
            </w:pPr>
            <w:r w:rsidRPr="0097748E">
              <w:rPr>
                <w:sz w:val="28"/>
                <w:szCs w:val="28"/>
                <w:lang w:val="ro-MO"/>
              </w:rPr>
              <w:t xml:space="preserve"> Fibrobronhoscopia (5   la  simulator   5- asistat)</w:t>
            </w:r>
          </w:p>
          <w:p w:rsidR="000B3E7F" w:rsidRPr="0097748E" w:rsidRDefault="000B3E7F" w:rsidP="000B3E7F">
            <w:pPr>
              <w:rPr>
                <w:rFonts w:ascii="Times New Roman" w:hAnsi="Times New Roman"/>
                <w:sz w:val="28"/>
                <w:szCs w:val="28"/>
                <w:lang w:val="ro-RO" w:eastAsia="ro-RO"/>
              </w:rPr>
            </w:pPr>
            <w:r w:rsidRPr="0097748E">
              <w:rPr>
                <w:rFonts w:ascii="Times New Roman" w:hAnsi="Times New Roman"/>
                <w:sz w:val="28"/>
                <w:szCs w:val="28"/>
                <w:lang w:val="en-US" w:eastAsia="ro-RO"/>
              </w:rPr>
              <w:t>Lavajul bronhoalveolar – 20</w:t>
            </w:r>
          </w:p>
          <w:p w:rsidR="008D02C6" w:rsidRPr="0097748E" w:rsidRDefault="000B3E7F" w:rsidP="000B3E7F">
            <w:pPr>
              <w:rPr>
                <w:rFonts w:ascii="Times New Roman" w:hAnsi="Times New Roman"/>
                <w:sz w:val="28"/>
                <w:szCs w:val="28"/>
                <w:lang w:val="en-US" w:eastAsia="ro-RO"/>
              </w:rPr>
            </w:pPr>
            <w:r w:rsidRPr="0097748E">
              <w:rPr>
                <w:rFonts w:ascii="Times New Roman" w:hAnsi="Times New Roman"/>
                <w:sz w:val="28"/>
                <w:szCs w:val="28"/>
                <w:lang w:val="en-US" w:eastAsia="ro-RO"/>
              </w:rPr>
              <w:t>Imagistica</w:t>
            </w:r>
            <w:r w:rsidR="008D02C6" w:rsidRPr="0097748E">
              <w:rPr>
                <w:rFonts w:ascii="Times New Roman" w:hAnsi="Times New Roman"/>
                <w:sz w:val="28"/>
                <w:szCs w:val="28"/>
                <w:lang w:val="en-US" w:eastAsia="ro-RO"/>
              </w:rPr>
              <w:t xml:space="preserve"> </w:t>
            </w:r>
            <w:r w:rsidRPr="0097748E">
              <w:rPr>
                <w:rFonts w:ascii="Times New Roman" w:hAnsi="Times New Roman"/>
                <w:sz w:val="28"/>
                <w:szCs w:val="28"/>
                <w:lang w:val="en-US" w:eastAsia="ro-RO"/>
              </w:rPr>
              <w:t xml:space="preserve">toracică </w:t>
            </w:r>
            <w:r w:rsidR="008D02C6" w:rsidRPr="0097748E">
              <w:rPr>
                <w:rFonts w:ascii="Times New Roman" w:hAnsi="Times New Roman"/>
                <w:sz w:val="28"/>
                <w:szCs w:val="28"/>
                <w:lang w:val="en-US" w:eastAsia="ro-RO"/>
              </w:rPr>
              <w:t xml:space="preserve">CT , MRI -100 </w:t>
            </w:r>
          </w:p>
          <w:p w:rsidR="000B3E7F" w:rsidRPr="0097748E" w:rsidRDefault="008D02C6" w:rsidP="000B3E7F">
            <w:pPr>
              <w:rPr>
                <w:rFonts w:ascii="Times New Roman" w:hAnsi="Times New Roman"/>
                <w:sz w:val="28"/>
                <w:szCs w:val="28"/>
                <w:lang w:val="en-US" w:eastAsia="ro-RO"/>
              </w:rPr>
            </w:pPr>
            <w:r w:rsidRPr="0097748E">
              <w:rPr>
                <w:rFonts w:ascii="Times New Roman" w:hAnsi="Times New Roman"/>
                <w:sz w:val="28"/>
                <w:szCs w:val="28"/>
                <w:lang w:val="en-US" w:eastAsia="ro-RO"/>
              </w:rPr>
              <w:t xml:space="preserve">(Radiografia pulmonara ,  </w:t>
            </w:r>
            <w:r w:rsidR="000B3E7F" w:rsidRPr="0097748E">
              <w:rPr>
                <w:rFonts w:ascii="Times New Roman" w:hAnsi="Times New Roman"/>
                <w:sz w:val="28"/>
                <w:szCs w:val="28"/>
                <w:lang w:val="en-US" w:eastAsia="ro-RO"/>
              </w:rPr>
              <w:t xml:space="preserve"> sinteza tomografica) - – </w:t>
            </w:r>
            <w:r w:rsidRPr="0097748E">
              <w:rPr>
                <w:rFonts w:ascii="Times New Roman" w:hAnsi="Times New Roman"/>
                <w:sz w:val="28"/>
                <w:szCs w:val="28"/>
                <w:lang w:val="en-US" w:eastAsia="ro-RO"/>
              </w:rPr>
              <w:t xml:space="preserve"> asistare /</w:t>
            </w:r>
            <w:r w:rsidR="000B3E7F" w:rsidRPr="0097748E">
              <w:rPr>
                <w:rFonts w:ascii="Times New Roman" w:hAnsi="Times New Roman"/>
                <w:sz w:val="28"/>
                <w:szCs w:val="28"/>
                <w:lang w:val="en-US" w:eastAsia="ro-RO"/>
              </w:rPr>
              <w:t>interpretare 250</w:t>
            </w:r>
          </w:p>
          <w:p w:rsidR="000B3E7F" w:rsidRPr="0097748E" w:rsidRDefault="000B3E7F" w:rsidP="000B3E7F">
            <w:pPr>
              <w:rPr>
                <w:sz w:val="28"/>
                <w:szCs w:val="28"/>
                <w:lang w:val="ro-MO"/>
              </w:rPr>
            </w:pPr>
            <w:r w:rsidRPr="0097748E">
              <w:rPr>
                <w:sz w:val="28"/>
                <w:szCs w:val="28"/>
                <w:lang w:val="ro-MO"/>
              </w:rPr>
              <w:t>Scintigrafie pulmonara (5 interpretat)</w:t>
            </w:r>
          </w:p>
          <w:p w:rsidR="000B3E7F" w:rsidRPr="0097748E" w:rsidRDefault="000B3E7F" w:rsidP="000B3E7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Histologie/citologie - interpretare 20</w:t>
            </w:r>
          </w:p>
          <w:p w:rsidR="000B3E7F" w:rsidRPr="0097748E" w:rsidRDefault="000B3E7F" w:rsidP="000B3E7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lastRenderedPageBreak/>
              <w:t>Testarea microbiologică – 10 interpretarea</w:t>
            </w:r>
          </w:p>
          <w:p w:rsidR="000B3E7F" w:rsidRPr="0097748E" w:rsidRDefault="000B3E7F" w:rsidP="000B3E7F">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Gastroscopie-interpretare: 50</w:t>
            </w:r>
          </w:p>
          <w:p w:rsidR="000B3E7F" w:rsidRPr="0097748E" w:rsidRDefault="000B3E7F" w:rsidP="000B3E7F">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Evaluare lichidului de ascită : 30</w:t>
            </w:r>
          </w:p>
          <w:p w:rsidR="000B3E7F" w:rsidRPr="0097748E" w:rsidRDefault="000B3E7F" w:rsidP="000B3E7F">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Colonoscopie-interpretare: 10</w:t>
            </w:r>
          </w:p>
          <w:p w:rsidR="000B3E7F" w:rsidRPr="0097748E" w:rsidRDefault="000B3E7F" w:rsidP="000B3E7F">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Ecografie abdominală-interpretare: 30</w:t>
            </w:r>
          </w:p>
          <w:p w:rsidR="000B3E7F" w:rsidRPr="0097748E" w:rsidRDefault="000B3E7F" w:rsidP="000B3E7F">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Hemograme-interpretare: 50</w:t>
            </w:r>
          </w:p>
          <w:p w:rsidR="000B3E7F" w:rsidRPr="0097748E" w:rsidRDefault="000B3E7F" w:rsidP="000B3E7F">
            <w:pPr>
              <w:tabs>
                <w:tab w:val="num" w:pos="108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Coagulograme: 20 interpretare</w:t>
            </w:r>
          </w:p>
          <w:p w:rsidR="000B3E7F" w:rsidRPr="0097748E" w:rsidRDefault="000B3E7F" w:rsidP="000B3E7F">
            <w:pPr>
              <w:rPr>
                <w:sz w:val="28"/>
                <w:szCs w:val="28"/>
                <w:lang w:val="ro-MO"/>
              </w:rPr>
            </w:pPr>
            <w:r w:rsidRPr="0097748E">
              <w:rPr>
                <w:sz w:val="28"/>
                <w:szCs w:val="28"/>
                <w:lang w:val="ro-MO"/>
              </w:rPr>
              <w:t>Test la incarcare la glucoza (10 interpretat)</w:t>
            </w:r>
          </w:p>
          <w:p w:rsidR="000B3E7F" w:rsidRPr="0097748E" w:rsidRDefault="000B3E7F" w:rsidP="000B3E7F">
            <w:pPr>
              <w:rPr>
                <w:sz w:val="28"/>
                <w:szCs w:val="28"/>
                <w:lang w:val="ro-MO"/>
              </w:rPr>
            </w:pPr>
            <w:r w:rsidRPr="0097748E">
              <w:rPr>
                <w:sz w:val="28"/>
                <w:szCs w:val="28"/>
                <w:lang w:val="ro-MO"/>
              </w:rPr>
              <w:t>Reechilibrare acido-bazica (10 interpretat)</w:t>
            </w:r>
          </w:p>
          <w:p w:rsidR="000B3E7F" w:rsidRPr="0097748E" w:rsidRDefault="000B3E7F" w:rsidP="000B3E7F">
            <w:pPr>
              <w:rPr>
                <w:sz w:val="28"/>
                <w:szCs w:val="28"/>
                <w:lang w:val="ro-MO"/>
              </w:rPr>
            </w:pPr>
            <w:r w:rsidRPr="0097748E">
              <w:rPr>
                <w:sz w:val="28"/>
                <w:szCs w:val="28"/>
                <w:lang w:val="ro-MO"/>
              </w:rPr>
              <w:t>Determinari hormonale (20 interpretat)</w:t>
            </w:r>
          </w:p>
          <w:p w:rsidR="000B3E7F" w:rsidRPr="0097748E" w:rsidRDefault="000B3E7F" w:rsidP="000B3E7F">
            <w:pPr>
              <w:rPr>
                <w:rFonts w:ascii="Times New Roman" w:hAnsi="Times New Roman"/>
                <w:sz w:val="28"/>
                <w:szCs w:val="28"/>
                <w:lang w:val="en-US" w:eastAsia="ro-RO"/>
              </w:rPr>
            </w:pPr>
            <w:r w:rsidRPr="0097748E">
              <w:rPr>
                <w:rFonts w:ascii="Times New Roman" w:hAnsi="Times New Roman"/>
                <w:sz w:val="28"/>
                <w:szCs w:val="28"/>
                <w:lang w:val="en-US" w:eastAsia="ro-RO"/>
              </w:rPr>
              <w:t>Analiza sputei la BAAR   – efectuare  30</w:t>
            </w:r>
          </w:p>
          <w:p w:rsidR="000B3E7F" w:rsidRPr="0097748E" w:rsidRDefault="000B3E7F" w:rsidP="000B3E7F">
            <w:pPr>
              <w:rPr>
                <w:rFonts w:ascii="Times New Roman" w:hAnsi="Times New Roman"/>
                <w:sz w:val="28"/>
                <w:szCs w:val="28"/>
                <w:lang w:val="en-US" w:eastAsia="ro-RO"/>
              </w:rPr>
            </w:pPr>
            <w:r w:rsidRPr="0097748E">
              <w:rPr>
                <w:rFonts w:ascii="Times New Roman" w:hAnsi="Times New Roman"/>
                <w:sz w:val="28"/>
                <w:szCs w:val="28"/>
                <w:lang w:val="en-US" w:eastAsia="ro-RO"/>
              </w:rPr>
              <w:t xml:space="preserve"> Metoda miocrobiologica – insemintarea pe  medii lichide  și solide  -  asistare  interpretare  -  50 și 50 </w:t>
            </w:r>
          </w:p>
          <w:p w:rsidR="000B3E7F" w:rsidRPr="0097748E" w:rsidRDefault="000B3E7F" w:rsidP="000B3E7F">
            <w:pPr>
              <w:rPr>
                <w:rFonts w:ascii="Times New Roman" w:hAnsi="Times New Roman"/>
                <w:sz w:val="28"/>
                <w:szCs w:val="28"/>
                <w:lang w:val="en-US" w:eastAsia="ro-RO"/>
              </w:rPr>
            </w:pPr>
            <w:r w:rsidRPr="0097748E">
              <w:rPr>
                <w:rFonts w:ascii="Times New Roman" w:hAnsi="Times New Roman"/>
                <w:sz w:val="28"/>
                <w:szCs w:val="28"/>
                <w:lang w:val="en-US" w:eastAsia="ro-RO"/>
              </w:rPr>
              <w:t xml:space="preserve"> Testele de  sensibilitate  la  preparatele  de linia I și  linia II</w:t>
            </w:r>
          </w:p>
          <w:p w:rsidR="000B3E7F" w:rsidRPr="0097748E" w:rsidRDefault="000B3E7F" w:rsidP="000B3E7F">
            <w:pPr>
              <w:rPr>
                <w:rFonts w:ascii="Times New Roman" w:hAnsi="Times New Roman"/>
                <w:sz w:val="28"/>
                <w:szCs w:val="28"/>
                <w:lang w:val="en-US" w:eastAsia="ro-RO"/>
              </w:rPr>
            </w:pPr>
            <w:r w:rsidRPr="0097748E">
              <w:rPr>
                <w:rFonts w:ascii="Times New Roman" w:hAnsi="Times New Roman"/>
                <w:sz w:val="28"/>
                <w:szCs w:val="28"/>
                <w:lang w:val="en-US" w:eastAsia="ro-RO"/>
              </w:rPr>
              <w:t xml:space="preserve">  Metodele  molecular  genetice -  Xpert  MBT/RIF  - 100</w:t>
            </w:r>
          </w:p>
          <w:p w:rsidR="008D02C6" w:rsidRPr="0097748E" w:rsidRDefault="008D02C6" w:rsidP="008D02C6">
            <w:pPr>
              <w:rPr>
                <w:sz w:val="28"/>
                <w:szCs w:val="28"/>
                <w:lang w:val="ro-MO"/>
              </w:rPr>
            </w:pPr>
            <w:r w:rsidRPr="0097748E">
              <w:rPr>
                <w:sz w:val="28"/>
                <w:szCs w:val="28"/>
                <w:lang w:val="ro-MO"/>
              </w:rPr>
              <w:t>Teste functionale hepatice (10 interpretat)</w:t>
            </w:r>
          </w:p>
          <w:p w:rsidR="008D02C6" w:rsidRPr="0097748E" w:rsidRDefault="008D02C6" w:rsidP="000B3E7F">
            <w:pPr>
              <w:rPr>
                <w:sz w:val="28"/>
                <w:szCs w:val="28"/>
                <w:lang w:val="ro-MO"/>
              </w:rPr>
            </w:pPr>
            <w:r w:rsidRPr="0097748E">
              <w:rPr>
                <w:sz w:val="28"/>
                <w:szCs w:val="28"/>
                <w:lang w:val="ro-MO"/>
              </w:rPr>
              <w:lastRenderedPageBreak/>
              <w:t>Teste functionale renale (10 interpretat)</w:t>
            </w:r>
          </w:p>
          <w:p w:rsidR="000B3E7F" w:rsidRPr="0097748E" w:rsidRDefault="000B3E7F" w:rsidP="000B3E7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Resuscitarea cardiopulmonară – 2 asistare </w:t>
            </w:r>
          </w:p>
          <w:p w:rsidR="000B3E7F" w:rsidRPr="0097748E" w:rsidRDefault="000B3E7F" w:rsidP="000B3E7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Evaluarea anestezică prechirurgicală - 2</w:t>
            </w:r>
          </w:p>
          <w:p w:rsidR="0090599D" w:rsidRPr="0097748E" w:rsidRDefault="000B3E7F" w:rsidP="000B3E7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Terapii endobronşice – 10 asistare, efectuare </w:t>
            </w:r>
          </w:p>
          <w:p w:rsidR="0090599D" w:rsidRPr="0097748E" w:rsidRDefault="0090599D" w:rsidP="0090599D">
            <w:pPr>
              <w:tabs>
                <w:tab w:val="num" w:pos="90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Intubaţie oro-traheală: 10</w:t>
            </w:r>
          </w:p>
          <w:p w:rsidR="0090599D" w:rsidRPr="0097748E" w:rsidRDefault="0090599D" w:rsidP="0090599D">
            <w:pPr>
              <w:tabs>
                <w:tab w:val="num" w:pos="90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Ventilaţie mecanică (tipuri, indicaţii): 10</w:t>
            </w:r>
          </w:p>
          <w:p w:rsidR="0090599D" w:rsidRPr="0097748E" w:rsidRDefault="0090599D" w:rsidP="0090599D">
            <w:pPr>
              <w:tabs>
                <w:tab w:val="num" w:pos="90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Echilibrul hidro-electrolitic (evaluare, reechilibrare): 15</w:t>
            </w:r>
          </w:p>
          <w:p w:rsidR="0090599D" w:rsidRPr="0097748E" w:rsidRDefault="0090599D" w:rsidP="0090599D">
            <w:pPr>
              <w:tabs>
                <w:tab w:val="num" w:pos="90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Echilibrul acido-bazic (evaluare, reechilibrare): 15</w:t>
            </w:r>
          </w:p>
          <w:p w:rsidR="0090599D" w:rsidRPr="0097748E" w:rsidRDefault="0090599D" w:rsidP="0090599D">
            <w:pPr>
              <w:tabs>
                <w:tab w:val="num" w:pos="90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Diagnosticul şi tratamentul şocului toxico-septic:10</w:t>
            </w:r>
          </w:p>
          <w:p w:rsidR="0090599D" w:rsidRPr="0097748E" w:rsidRDefault="0090599D" w:rsidP="0090599D">
            <w:pPr>
              <w:tabs>
                <w:tab w:val="num" w:pos="90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Diagnosticul şi tratamentul edemului pulmonar acut hemodinamic şi non-hemodinamic: 10</w:t>
            </w:r>
          </w:p>
          <w:p w:rsidR="0090599D" w:rsidRPr="0097748E" w:rsidRDefault="0090599D" w:rsidP="0090599D">
            <w:pPr>
              <w:tabs>
                <w:tab w:val="num" w:pos="90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Sondajul vezical: 10</w:t>
            </w:r>
          </w:p>
          <w:p w:rsidR="0090599D" w:rsidRPr="0097748E" w:rsidRDefault="0090599D" w:rsidP="0090599D">
            <w:pPr>
              <w:tabs>
                <w:tab w:val="num" w:pos="90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Instalare de cateter fin venos percutan: 25</w:t>
            </w:r>
          </w:p>
          <w:p w:rsidR="0090599D" w:rsidRPr="0097748E" w:rsidRDefault="0090599D" w:rsidP="0090599D">
            <w:pPr>
              <w:tabs>
                <w:tab w:val="num" w:pos="90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Denudare de venă periferică pentru cateterizare: 10</w:t>
            </w:r>
          </w:p>
          <w:p w:rsidR="0090599D" w:rsidRPr="0097748E" w:rsidRDefault="0090599D" w:rsidP="0090599D">
            <w:pPr>
              <w:tabs>
                <w:tab w:val="num" w:pos="900"/>
              </w:tabs>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Montare de sondă nazo-gastrică: 15</w:t>
            </w:r>
          </w:p>
          <w:p w:rsidR="0090599D" w:rsidRPr="0097748E" w:rsidRDefault="0090599D" w:rsidP="0090599D">
            <w:pPr>
              <w:rPr>
                <w:rFonts w:ascii="Times New Roman" w:hAnsi="Times New Roman"/>
                <w:sz w:val="28"/>
                <w:szCs w:val="28"/>
                <w:lang w:val="en-US" w:eastAsia="ro-RO"/>
              </w:rPr>
            </w:pPr>
            <w:r w:rsidRPr="0097748E">
              <w:rPr>
                <w:rFonts w:ascii="Times New Roman" w:hAnsi="Times New Roman"/>
                <w:sz w:val="28"/>
                <w:szCs w:val="28"/>
                <w:lang w:val="en-US" w:eastAsia="ro-RO"/>
              </w:rPr>
              <w:t>Terapii medicamentoase sistemice/inhalate – 100</w:t>
            </w:r>
          </w:p>
          <w:p w:rsidR="0090599D" w:rsidRPr="0097748E" w:rsidRDefault="0090599D" w:rsidP="0090599D">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Chimioterapia – interpretare 5</w:t>
            </w:r>
          </w:p>
          <w:p w:rsidR="0090599D" w:rsidRPr="0097748E" w:rsidRDefault="0090599D" w:rsidP="0090599D">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lastRenderedPageBreak/>
              <w:t xml:space="preserve"> Chimioterapia  antituberculoasă   pentru  TBC  sensibila  si  rezistentă  la  adulti</w:t>
            </w:r>
          </w:p>
          <w:p w:rsidR="0090599D" w:rsidRPr="0097748E" w:rsidRDefault="0090599D" w:rsidP="0090599D">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Alte terapii sistemice - interpretare 5</w:t>
            </w:r>
          </w:p>
          <w:p w:rsidR="0090599D" w:rsidRPr="0097748E" w:rsidRDefault="0090599D" w:rsidP="0090599D">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Oxigenoterapia – 10-  asistare, efectuare</w:t>
            </w:r>
          </w:p>
          <w:p w:rsidR="0090599D" w:rsidRPr="0097748E" w:rsidRDefault="0090599D" w:rsidP="0090599D">
            <w:pPr>
              <w:rPr>
                <w:rFonts w:ascii="Times New Roman" w:hAnsi="Times New Roman"/>
                <w:sz w:val="28"/>
                <w:szCs w:val="28"/>
                <w:lang w:val="en-US" w:eastAsia="ro-RO"/>
              </w:rPr>
            </w:pPr>
            <w:r w:rsidRPr="0097748E">
              <w:rPr>
                <w:rFonts w:ascii="Times New Roman" w:hAnsi="Times New Roman"/>
                <w:sz w:val="28"/>
                <w:szCs w:val="28"/>
                <w:lang w:val="en-US" w:eastAsia="ro-RO"/>
              </w:rPr>
              <w:t xml:space="preserve">Suportul ventilator (invaziv, non-invaziv, CPAP) – 5 asistare </w:t>
            </w:r>
          </w:p>
          <w:p w:rsidR="000B3E7F" w:rsidRPr="0097748E" w:rsidRDefault="000B3E7F" w:rsidP="000B3E7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Reabilitarea pulmonară – 5 </w:t>
            </w:r>
          </w:p>
          <w:p w:rsidR="000B3E7F" w:rsidRPr="0097748E" w:rsidRDefault="000B3E7F" w:rsidP="000B3E7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 xml:space="preserve"> Strategii nutriţionale - 2</w:t>
            </w:r>
          </w:p>
          <w:p w:rsidR="000B3E7F" w:rsidRPr="0097748E" w:rsidRDefault="000B3E7F" w:rsidP="000B3E7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Abandonarea fumatului - 5</w:t>
            </w:r>
          </w:p>
          <w:p w:rsidR="000B3E7F" w:rsidRPr="0097748E" w:rsidRDefault="000B3E7F" w:rsidP="000B3E7F">
            <w:pPr>
              <w:spacing w:after="120"/>
              <w:jc w:val="both"/>
              <w:rPr>
                <w:rFonts w:ascii="Times New Roman" w:hAnsi="Times New Roman"/>
                <w:sz w:val="28"/>
                <w:szCs w:val="28"/>
                <w:lang w:val="en-US" w:eastAsia="ro-RO"/>
              </w:rPr>
            </w:pPr>
            <w:r w:rsidRPr="0097748E">
              <w:rPr>
                <w:rFonts w:ascii="Times New Roman" w:hAnsi="Times New Roman"/>
                <w:sz w:val="28"/>
                <w:szCs w:val="28"/>
                <w:lang w:val="en-US" w:eastAsia="ro-RO"/>
              </w:rPr>
              <w:t>Vaccinarea şi controlul infecţiilor - 3</w:t>
            </w:r>
          </w:p>
          <w:p w:rsidR="0020769D" w:rsidRPr="0097748E" w:rsidRDefault="000B3E7F" w:rsidP="000B3E7F">
            <w:pPr>
              <w:rPr>
                <w:sz w:val="28"/>
                <w:szCs w:val="28"/>
                <w:lang w:val="it-IT"/>
              </w:rPr>
            </w:pPr>
            <w:r w:rsidRPr="0097748E">
              <w:rPr>
                <w:rFonts w:ascii="Times New Roman" w:hAnsi="Times New Roman"/>
                <w:sz w:val="28"/>
                <w:szCs w:val="28"/>
                <w:lang w:val="en-US" w:eastAsia="ro-RO"/>
              </w:rPr>
              <w:t>Alte măsuri de profilaxie - 4</w:t>
            </w:r>
          </w:p>
        </w:tc>
        <w:tc>
          <w:tcPr>
            <w:tcW w:w="1145" w:type="dxa"/>
            <w:gridSpan w:val="4"/>
          </w:tcPr>
          <w:p w:rsidR="0020769D" w:rsidRPr="0097748E" w:rsidRDefault="0020769D" w:rsidP="0066381F">
            <w:pPr>
              <w:rPr>
                <w:sz w:val="28"/>
                <w:szCs w:val="28"/>
                <w:lang w:val="it-IT"/>
              </w:rPr>
            </w:pPr>
          </w:p>
        </w:tc>
      </w:tr>
      <w:tr w:rsidR="0020769D" w:rsidRPr="0097748E" w:rsidTr="0020769D">
        <w:tc>
          <w:tcPr>
            <w:tcW w:w="236" w:type="dxa"/>
          </w:tcPr>
          <w:p w:rsidR="0020769D" w:rsidRPr="0097748E" w:rsidRDefault="0020769D" w:rsidP="0066381F">
            <w:pPr>
              <w:rPr>
                <w:sz w:val="28"/>
                <w:szCs w:val="28"/>
                <w:lang w:val="it-IT"/>
              </w:rPr>
            </w:pPr>
          </w:p>
        </w:tc>
        <w:tc>
          <w:tcPr>
            <w:tcW w:w="4546" w:type="dxa"/>
            <w:gridSpan w:val="2"/>
          </w:tcPr>
          <w:p w:rsidR="0020769D" w:rsidRPr="0097748E" w:rsidRDefault="0020769D" w:rsidP="0066381F">
            <w:pPr>
              <w:rPr>
                <w:sz w:val="28"/>
                <w:szCs w:val="28"/>
                <w:lang w:val="en-US"/>
              </w:rPr>
            </w:pPr>
            <w:r w:rsidRPr="0097748E">
              <w:rPr>
                <w:sz w:val="28"/>
                <w:szCs w:val="28"/>
                <w:lang w:val="en-US"/>
              </w:rPr>
              <w:t>Manopere.</w:t>
            </w:r>
          </w:p>
        </w:tc>
        <w:tc>
          <w:tcPr>
            <w:tcW w:w="3541" w:type="dxa"/>
            <w:gridSpan w:val="2"/>
          </w:tcPr>
          <w:p w:rsidR="0020769D" w:rsidRPr="0097748E" w:rsidRDefault="0020769D" w:rsidP="0066381F">
            <w:pPr>
              <w:rPr>
                <w:sz w:val="28"/>
                <w:szCs w:val="28"/>
                <w:lang w:val="en-US"/>
              </w:rPr>
            </w:pPr>
            <w:r w:rsidRPr="0097748E">
              <w:rPr>
                <w:sz w:val="28"/>
                <w:szCs w:val="28"/>
                <w:lang w:val="en-US"/>
              </w:rPr>
              <w:t>Competente.</w:t>
            </w:r>
          </w:p>
        </w:tc>
        <w:tc>
          <w:tcPr>
            <w:tcW w:w="5310" w:type="dxa"/>
            <w:gridSpan w:val="3"/>
          </w:tcPr>
          <w:p w:rsidR="0020769D" w:rsidRPr="0097748E" w:rsidRDefault="0020769D" w:rsidP="0066381F">
            <w:pPr>
              <w:rPr>
                <w:sz w:val="28"/>
                <w:szCs w:val="28"/>
                <w:lang w:val="en-US"/>
              </w:rPr>
            </w:pPr>
          </w:p>
        </w:tc>
        <w:tc>
          <w:tcPr>
            <w:tcW w:w="1145" w:type="dxa"/>
            <w:gridSpan w:val="4"/>
          </w:tcPr>
          <w:p w:rsidR="0020769D" w:rsidRPr="0097748E" w:rsidRDefault="0020769D" w:rsidP="0066381F">
            <w:pPr>
              <w:rPr>
                <w:sz w:val="28"/>
                <w:szCs w:val="28"/>
                <w:lang w:val="en-US"/>
              </w:rPr>
            </w:pPr>
          </w:p>
        </w:tc>
      </w:tr>
      <w:tr w:rsidR="0020769D" w:rsidRPr="0097748E" w:rsidTr="0020769D">
        <w:tc>
          <w:tcPr>
            <w:tcW w:w="236" w:type="dxa"/>
          </w:tcPr>
          <w:p w:rsidR="0020769D" w:rsidRPr="0097748E" w:rsidRDefault="0020769D" w:rsidP="0066381F">
            <w:pPr>
              <w:rPr>
                <w:sz w:val="28"/>
                <w:szCs w:val="28"/>
                <w:lang w:val="en-US"/>
              </w:rPr>
            </w:pPr>
          </w:p>
        </w:tc>
        <w:tc>
          <w:tcPr>
            <w:tcW w:w="4546" w:type="dxa"/>
            <w:gridSpan w:val="2"/>
          </w:tcPr>
          <w:p w:rsidR="0020769D" w:rsidRPr="0097748E" w:rsidRDefault="0020769D" w:rsidP="0066381F">
            <w:pPr>
              <w:rPr>
                <w:sz w:val="28"/>
                <w:szCs w:val="28"/>
                <w:lang w:val="ro-MO"/>
              </w:rPr>
            </w:pPr>
            <w:r w:rsidRPr="0097748E">
              <w:rPr>
                <w:sz w:val="28"/>
                <w:szCs w:val="28"/>
                <w:lang w:val="ro-MO"/>
              </w:rPr>
              <w:t xml:space="preserve">Efectuaza examinarea </w:t>
            </w:r>
            <w:r w:rsidR="0090599D" w:rsidRPr="0097748E">
              <w:rPr>
                <w:sz w:val="28"/>
                <w:szCs w:val="28"/>
                <w:lang w:val="ro-MO"/>
              </w:rPr>
              <w:t xml:space="preserve">spiromerica </w:t>
            </w:r>
            <w:r w:rsidRPr="0097748E">
              <w:rPr>
                <w:sz w:val="28"/>
                <w:szCs w:val="28"/>
                <w:lang w:val="ro-MO"/>
              </w:rPr>
              <w:t>(200),</w:t>
            </w:r>
            <w:r w:rsidR="008D02C6" w:rsidRPr="0097748E">
              <w:rPr>
                <w:sz w:val="28"/>
                <w:szCs w:val="28"/>
                <w:lang w:val="ro-MO"/>
              </w:rPr>
              <w:t xml:space="preserve"> imagistică (50), </w:t>
            </w:r>
            <w:r w:rsidRPr="0097748E">
              <w:rPr>
                <w:sz w:val="28"/>
                <w:szCs w:val="28"/>
                <w:lang w:val="ro-MO"/>
              </w:rPr>
              <w:t xml:space="preserve"> radilogică (15) a pacientului.</w:t>
            </w:r>
          </w:p>
          <w:p w:rsidR="0020769D" w:rsidRPr="0097748E" w:rsidRDefault="0020769D" w:rsidP="0066381F">
            <w:pPr>
              <w:rPr>
                <w:sz w:val="28"/>
                <w:szCs w:val="28"/>
                <w:lang w:val="ro-MO"/>
              </w:rPr>
            </w:pPr>
            <w:r w:rsidRPr="0097748E">
              <w:rPr>
                <w:sz w:val="28"/>
                <w:szCs w:val="28"/>
                <w:lang w:val="ro-MO"/>
              </w:rPr>
              <w:t xml:space="preserve">Stabileşte diagnosticul primar şi diferențiat. Diagosticul clinic si tactica de tratament va fi confirmat de către </w:t>
            </w:r>
            <w:r w:rsidRPr="0097748E">
              <w:rPr>
                <w:sz w:val="28"/>
                <w:szCs w:val="28"/>
                <w:lang w:val="ro-MO"/>
              </w:rPr>
              <w:lastRenderedPageBreak/>
              <w:t>medicul repsonsabil.</w:t>
            </w:r>
          </w:p>
          <w:p w:rsidR="0020769D" w:rsidRPr="0097748E" w:rsidRDefault="0020769D" w:rsidP="001B5C4C">
            <w:pPr>
              <w:rPr>
                <w:sz w:val="28"/>
                <w:szCs w:val="28"/>
                <w:lang w:val="ro-MO"/>
              </w:rPr>
            </w:pPr>
            <w:r w:rsidRPr="0097748E">
              <w:rPr>
                <w:sz w:val="28"/>
                <w:szCs w:val="28"/>
                <w:lang w:val="ro-MO"/>
              </w:rPr>
              <w:t xml:space="preserve">Efectuază teste de diagnostic funcțional. </w:t>
            </w:r>
          </w:p>
        </w:tc>
        <w:tc>
          <w:tcPr>
            <w:tcW w:w="3541" w:type="dxa"/>
            <w:gridSpan w:val="2"/>
          </w:tcPr>
          <w:p w:rsidR="0020769D" w:rsidRPr="0097748E" w:rsidRDefault="0020769D" w:rsidP="0066381F">
            <w:pPr>
              <w:rPr>
                <w:sz w:val="28"/>
                <w:szCs w:val="28"/>
                <w:lang w:val="ro-MO"/>
              </w:rPr>
            </w:pPr>
            <w:r w:rsidRPr="0097748E">
              <w:rPr>
                <w:sz w:val="28"/>
                <w:szCs w:val="28"/>
                <w:lang w:val="ro-MO"/>
              </w:rPr>
              <w:lastRenderedPageBreak/>
              <w:t>Efectuarea manoperilor diagnostice şi curative de complexitate medie:</w:t>
            </w:r>
          </w:p>
          <w:p w:rsidR="0020769D" w:rsidRPr="0097748E" w:rsidRDefault="0020769D" w:rsidP="0066381F">
            <w:pPr>
              <w:rPr>
                <w:sz w:val="28"/>
                <w:szCs w:val="28"/>
                <w:lang w:val="ro-MO"/>
              </w:rPr>
            </w:pPr>
            <w:r w:rsidRPr="0097748E">
              <w:rPr>
                <w:sz w:val="28"/>
                <w:szCs w:val="28"/>
                <w:lang w:val="ro-MO"/>
              </w:rPr>
              <w:t xml:space="preserve">Interpretarea imaginilor </w:t>
            </w:r>
            <w:r w:rsidR="001B5C4C" w:rsidRPr="0097748E">
              <w:rPr>
                <w:sz w:val="28"/>
                <w:szCs w:val="28"/>
                <w:lang w:val="ro-MO"/>
              </w:rPr>
              <w:t xml:space="preserve">imagistice, </w:t>
            </w:r>
            <w:r w:rsidRPr="0097748E">
              <w:rPr>
                <w:sz w:val="28"/>
                <w:szCs w:val="28"/>
                <w:lang w:val="ro-MO"/>
              </w:rPr>
              <w:t>radilogice, a analizelor de laborator etc..</w:t>
            </w:r>
          </w:p>
          <w:p w:rsidR="0020769D" w:rsidRPr="0097748E" w:rsidRDefault="0020769D" w:rsidP="0066381F">
            <w:pPr>
              <w:rPr>
                <w:sz w:val="28"/>
                <w:szCs w:val="28"/>
                <w:lang w:val="ro-MO"/>
              </w:rPr>
            </w:pPr>
            <w:r w:rsidRPr="0097748E">
              <w:rPr>
                <w:sz w:val="28"/>
                <w:szCs w:val="28"/>
                <w:lang w:val="ro-MO"/>
              </w:rPr>
              <w:lastRenderedPageBreak/>
              <w:t xml:space="preserve">Examinarea </w:t>
            </w:r>
            <w:r w:rsidR="001B5C4C" w:rsidRPr="0097748E">
              <w:rPr>
                <w:sz w:val="28"/>
                <w:szCs w:val="28"/>
                <w:lang w:val="ro-MO"/>
              </w:rPr>
              <w:t xml:space="preserve">funcțională </w:t>
            </w:r>
            <w:r w:rsidRPr="0097748E">
              <w:rPr>
                <w:sz w:val="28"/>
                <w:szCs w:val="28"/>
                <w:lang w:val="ro-MO"/>
              </w:rPr>
              <w:t xml:space="preserve"> a pacientului </w:t>
            </w:r>
            <w:r w:rsidR="0090599D" w:rsidRPr="0097748E">
              <w:rPr>
                <w:sz w:val="28"/>
                <w:szCs w:val="28"/>
                <w:lang w:val="ro-MO"/>
              </w:rPr>
              <w:t>pulmonar</w:t>
            </w:r>
            <w:r w:rsidRPr="0097748E">
              <w:rPr>
                <w:sz w:val="28"/>
                <w:szCs w:val="28"/>
                <w:lang w:val="ro-MO"/>
              </w:rPr>
              <w:t>.</w:t>
            </w:r>
          </w:p>
          <w:p w:rsidR="0020769D" w:rsidRPr="0097748E" w:rsidRDefault="0020769D" w:rsidP="0066381F">
            <w:pPr>
              <w:rPr>
                <w:sz w:val="28"/>
                <w:szCs w:val="28"/>
                <w:lang w:val="ro-MO"/>
              </w:rPr>
            </w:pPr>
            <w:r w:rsidRPr="0097748E">
              <w:rPr>
                <w:sz w:val="28"/>
                <w:szCs w:val="28"/>
                <w:lang w:val="ro-MO"/>
              </w:rPr>
              <w:t>Stabilirea împreună cu medicul repsonsabil a diagnosticului primar şi diferențiat, a tacticii de tratament.</w:t>
            </w:r>
          </w:p>
        </w:tc>
        <w:tc>
          <w:tcPr>
            <w:tcW w:w="5310" w:type="dxa"/>
            <w:gridSpan w:val="3"/>
          </w:tcPr>
          <w:p w:rsidR="005C5B5E" w:rsidRPr="0097748E" w:rsidRDefault="005C5B5E" w:rsidP="005C5B5E">
            <w:pPr>
              <w:rPr>
                <w:sz w:val="28"/>
                <w:szCs w:val="28"/>
                <w:lang w:val="ro-MO"/>
              </w:rPr>
            </w:pPr>
            <w:r w:rsidRPr="0097748E">
              <w:rPr>
                <w:sz w:val="28"/>
                <w:szCs w:val="28"/>
                <w:lang w:val="ro-MO"/>
              </w:rPr>
              <w:lastRenderedPageBreak/>
              <w:t>efectuarea tehnicilor medicale de diagnostic si tratament pentru diferite categorii de vârstă</w:t>
            </w:r>
          </w:p>
          <w:p w:rsidR="005C5B5E" w:rsidRPr="0097748E" w:rsidRDefault="005C5B5E" w:rsidP="005C5B5E">
            <w:pPr>
              <w:rPr>
                <w:sz w:val="28"/>
                <w:szCs w:val="28"/>
                <w:lang w:val="ro-MO"/>
              </w:rPr>
            </w:pPr>
            <w:r w:rsidRPr="0097748E">
              <w:rPr>
                <w:sz w:val="28"/>
                <w:szCs w:val="28"/>
                <w:lang w:val="ro-MO"/>
              </w:rPr>
              <w:t>aprecierea gravitătii stării bolnavului si interventia de urgentă sau planică</w:t>
            </w:r>
          </w:p>
          <w:p w:rsidR="005C5B5E" w:rsidRPr="0097748E" w:rsidRDefault="005C5B5E" w:rsidP="005C5B5E">
            <w:pPr>
              <w:rPr>
                <w:sz w:val="28"/>
                <w:szCs w:val="28"/>
                <w:lang w:val="ro-MO"/>
              </w:rPr>
            </w:pPr>
            <w:r w:rsidRPr="0097748E">
              <w:rPr>
                <w:sz w:val="28"/>
                <w:szCs w:val="28"/>
                <w:lang w:val="ro-MO"/>
              </w:rPr>
              <w:t xml:space="preserve">lucrul de profilaxie si diagnostic prezumtiv în </w:t>
            </w:r>
            <w:r w:rsidRPr="0097748E">
              <w:rPr>
                <w:sz w:val="28"/>
                <w:szCs w:val="28"/>
                <w:lang w:val="ro-MO"/>
              </w:rPr>
              <w:lastRenderedPageBreak/>
              <w:t>eventualele complicatii ale stărilor cornice</w:t>
            </w:r>
          </w:p>
          <w:p w:rsidR="005C5B5E" w:rsidRPr="0097748E" w:rsidRDefault="005C5B5E" w:rsidP="005C5B5E">
            <w:pPr>
              <w:rPr>
                <w:sz w:val="28"/>
                <w:szCs w:val="28"/>
                <w:lang w:val="ro-MO"/>
              </w:rPr>
            </w:pPr>
            <w:r w:rsidRPr="0097748E">
              <w:rPr>
                <w:sz w:val="28"/>
                <w:szCs w:val="28"/>
                <w:lang w:val="ro-MO"/>
              </w:rPr>
              <w:t>efectuarea educatiei pentru sanatate a populatiei - popularizarea modului sănătos de viată, inclusive a problemelor vizând psihologia si igiena familiei, problem de igienă a muncii, igiena odihnei, alimentarea ratională</w:t>
            </w:r>
          </w:p>
          <w:p w:rsidR="0020769D" w:rsidRPr="0097748E" w:rsidRDefault="005C5B5E" w:rsidP="005C5B5E">
            <w:pPr>
              <w:rPr>
                <w:sz w:val="28"/>
                <w:szCs w:val="28"/>
                <w:lang w:val="ro-MO"/>
              </w:rPr>
            </w:pPr>
            <w:r w:rsidRPr="0097748E">
              <w:rPr>
                <w:sz w:val="28"/>
                <w:szCs w:val="28"/>
                <w:lang w:val="ro-MO"/>
              </w:rPr>
              <w:t>fortificarea cunoştinţelor şi aptitudinilor în depistarea şi combaterea factorilor de risc</w:t>
            </w:r>
          </w:p>
        </w:tc>
        <w:tc>
          <w:tcPr>
            <w:tcW w:w="1145" w:type="dxa"/>
            <w:gridSpan w:val="4"/>
          </w:tcPr>
          <w:p w:rsidR="0020769D" w:rsidRPr="0097748E" w:rsidRDefault="0020769D" w:rsidP="0066381F">
            <w:pPr>
              <w:rPr>
                <w:sz w:val="28"/>
                <w:szCs w:val="28"/>
                <w:lang w:val="en-US"/>
              </w:rPr>
            </w:pPr>
          </w:p>
        </w:tc>
      </w:tr>
      <w:tr w:rsidR="005C5B5E" w:rsidRPr="0097748E" w:rsidTr="005C5B5E">
        <w:tc>
          <w:tcPr>
            <w:tcW w:w="236" w:type="dxa"/>
          </w:tcPr>
          <w:p w:rsidR="005C5B5E" w:rsidRPr="0097748E" w:rsidRDefault="005C5B5E" w:rsidP="0066381F">
            <w:pPr>
              <w:rPr>
                <w:sz w:val="28"/>
                <w:szCs w:val="28"/>
                <w:lang w:val="en-US"/>
              </w:rPr>
            </w:pPr>
          </w:p>
        </w:tc>
        <w:tc>
          <w:tcPr>
            <w:tcW w:w="4546" w:type="dxa"/>
            <w:gridSpan w:val="2"/>
          </w:tcPr>
          <w:p w:rsidR="005C5B5E" w:rsidRPr="0097748E" w:rsidRDefault="005C5B5E" w:rsidP="0066381F">
            <w:pPr>
              <w:rPr>
                <w:sz w:val="28"/>
                <w:szCs w:val="28"/>
                <w:lang w:val="ro-MO"/>
              </w:rPr>
            </w:pPr>
            <w:r w:rsidRPr="0097748E">
              <w:rPr>
                <w:sz w:val="28"/>
                <w:szCs w:val="28"/>
                <w:lang w:val="ro-MO"/>
              </w:rPr>
              <w:t xml:space="preserve">Asistentul 1 sau 2 în intervenţiile </w:t>
            </w:r>
            <w:r w:rsidR="0090599D" w:rsidRPr="0097748E">
              <w:rPr>
                <w:sz w:val="28"/>
                <w:szCs w:val="28"/>
                <w:lang w:val="ro-MO"/>
              </w:rPr>
              <w:t xml:space="preserve">pulmonare </w:t>
            </w:r>
            <w:r w:rsidRPr="0097748E">
              <w:rPr>
                <w:sz w:val="28"/>
                <w:szCs w:val="28"/>
                <w:lang w:val="ro-MO"/>
              </w:rPr>
              <w:t xml:space="preserve"> de compelxitate medie si mare.</w:t>
            </w:r>
          </w:p>
          <w:p w:rsidR="005C5B5E" w:rsidRPr="0097748E" w:rsidRDefault="005C5B5E" w:rsidP="001B5C4C">
            <w:pPr>
              <w:rPr>
                <w:sz w:val="28"/>
                <w:szCs w:val="28"/>
                <w:lang w:val="ro-MO"/>
              </w:rPr>
            </w:pPr>
            <w:r w:rsidRPr="0097748E">
              <w:rPr>
                <w:sz w:val="28"/>
                <w:szCs w:val="28"/>
                <w:lang w:val="ro-MO"/>
              </w:rPr>
              <w:t>Poate efectua de sinestătător sub supravgherea medicului repsonsabil sau asistenţa sa a următoarleor intervenţii: test cu efort  (50), toracocenteza (5), etc</w:t>
            </w:r>
          </w:p>
        </w:tc>
        <w:tc>
          <w:tcPr>
            <w:tcW w:w="3541" w:type="dxa"/>
            <w:gridSpan w:val="2"/>
          </w:tcPr>
          <w:p w:rsidR="005C5B5E" w:rsidRPr="0097748E" w:rsidRDefault="005C5B5E" w:rsidP="0066381F">
            <w:pPr>
              <w:rPr>
                <w:sz w:val="28"/>
                <w:szCs w:val="28"/>
                <w:lang w:val="ro-MO"/>
              </w:rPr>
            </w:pPr>
          </w:p>
          <w:p w:rsidR="005C5B5E" w:rsidRPr="0097748E" w:rsidRDefault="005C5B5E" w:rsidP="0090599D">
            <w:pPr>
              <w:rPr>
                <w:sz w:val="28"/>
                <w:szCs w:val="28"/>
                <w:lang w:val="ro-MO"/>
              </w:rPr>
            </w:pPr>
          </w:p>
        </w:tc>
        <w:tc>
          <w:tcPr>
            <w:tcW w:w="5330" w:type="dxa"/>
            <w:gridSpan w:val="4"/>
          </w:tcPr>
          <w:p w:rsidR="005C5B5E" w:rsidRPr="0097748E" w:rsidRDefault="005C5B5E" w:rsidP="005C5B5E">
            <w:pPr>
              <w:rPr>
                <w:sz w:val="28"/>
                <w:szCs w:val="28"/>
                <w:lang w:val="ro-MO"/>
              </w:rPr>
            </w:pPr>
            <w:r w:rsidRPr="0097748E">
              <w:rPr>
                <w:sz w:val="28"/>
                <w:szCs w:val="28"/>
                <w:lang w:val="ro-MO"/>
              </w:rPr>
              <w:t>Efectuarea si aprecierea rezultatelor examneului clinic si paraclinic contemporan</w:t>
            </w:r>
          </w:p>
          <w:p w:rsidR="005C5B5E" w:rsidRPr="0097748E" w:rsidRDefault="005C5B5E" w:rsidP="005C5B5E">
            <w:pPr>
              <w:rPr>
                <w:sz w:val="28"/>
                <w:szCs w:val="28"/>
                <w:lang w:val="ro-MO"/>
              </w:rPr>
            </w:pPr>
            <w:r w:rsidRPr="0097748E">
              <w:rPr>
                <w:sz w:val="28"/>
                <w:szCs w:val="28"/>
                <w:lang w:val="ro-MO"/>
              </w:rPr>
              <w:t>Rezolvarea problemelor de diagnostic, tratament si pronostic bazate pe algoritme de conduită;</w:t>
            </w:r>
          </w:p>
        </w:tc>
        <w:tc>
          <w:tcPr>
            <w:tcW w:w="1125" w:type="dxa"/>
            <w:gridSpan w:val="3"/>
          </w:tcPr>
          <w:p w:rsidR="005C5B5E" w:rsidRPr="0097748E" w:rsidRDefault="005C5B5E" w:rsidP="005C5B5E">
            <w:pPr>
              <w:rPr>
                <w:sz w:val="28"/>
                <w:szCs w:val="28"/>
                <w:lang w:val="it-IT"/>
              </w:rPr>
            </w:pPr>
          </w:p>
        </w:tc>
      </w:tr>
      <w:tr w:rsidR="005C5B5E" w:rsidRPr="0097748E" w:rsidTr="005C5B5E">
        <w:tc>
          <w:tcPr>
            <w:tcW w:w="236" w:type="dxa"/>
          </w:tcPr>
          <w:p w:rsidR="005C5B5E" w:rsidRPr="0097748E" w:rsidRDefault="005C5B5E" w:rsidP="0066381F">
            <w:pPr>
              <w:rPr>
                <w:sz w:val="28"/>
                <w:szCs w:val="28"/>
                <w:lang w:val="it-IT"/>
              </w:rPr>
            </w:pPr>
          </w:p>
        </w:tc>
        <w:tc>
          <w:tcPr>
            <w:tcW w:w="4546" w:type="dxa"/>
            <w:gridSpan w:val="2"/>
          </w:tcPr>
          <w:p w:rsidR="005C5B5E" w:rsidRPr="0097748E" w:rsidRDefault="005C5B5E" w:rsidP="0066381F">
            <w:pPr>
              <w:rPr>
                <w:sz w:val="28"/>
                <w:szCs w:val="28"/>
                <w:lang w:val="ro-MO"/>
              </w:rPr>
            </w:pPr>
            <w:r w:rsidRPr="0097748E">
              <w:rPr>
                <w:sz w:val="28"/>
                <w:szCs w:val="28"/>
                <w:lang w:val="ro-MO"/>
              </w:rPr>
              <w:t>Efetueaza şi prezintă comunicări, referate la confertinţele stiinţifice.</w:t>
            </w:r>
          </w:p>
          <w:p w:rsidR="005C5B5E" w:rsidRPr="0097748E" w:rsidRDefault="005C5B5E" w:rsidP="0066381F">
            <w:pPr>
              <w:rPr>
                <w:sz w:val="28"/>
                <w:szCs w:val="28"/>
                <w:lang w:val="ro-MO"/>
              </w:rPr>
            </w:pPr>
            <w:r w:rsidRPr="0097748E">
              <w:rPr>
                <w:sz w:val="28"/>
                <w:szCs w:val="28"/>
                <w:lang w:val="ro-MO"/>
              </w:rPr>
              <w:t>Participă şi face recenzii împreună cu medicul repsonsabil la conferinţele clinico- morfologice.</w:t>
            </w:r>
          </w:p>
        </w:tc>
        <w:tc>
          <w:tcPr>
            <w:tcW w:w="3541" w:type="dxa"/>
            <w:gridSpan w:val="2"/>
          </w:tcPr>
          <w:p w:rsidR="005C5B5E" w:rsidRPr="0097748E" w:rsidRDefault="005C5B5E" w:rsidP="0066381F">
            <w:pPr>
              <w:rPr>
                <w:sz w:val="28"/>
                <w:szCs w:val="28"/>
                <w:lang w:val="ro-MO"/>
              </w:rPr>
            </w:pPr>
            <w:r w:rsidRPr="0097748E">
              <w:rPr>
                <w:sz w:val="28"/>
                <w:szCs w:val="28"/>
                <w:lang w:val="ro-MO"/>
              </w:rPr>
              <w:t>Elaboarea referatelor stiintifice.</w:t>
            </w:r>
          </w:p>
          <w:p w:rsidR="005C5B5E" w:rsidRPr="0097748E" w:rsidRDefault="005C5B5E" w:rsidP="0066381F">
            <w:pPr>
              <w:rPr>
                <w:sz w:val="28"/>
                <w:szCs w:val="28"/>
                <w:lang w:val="ro-MO"/>
              </w:rPr>
            </w:pPr>
            <w:r w:rsidRPr="0097748E">
              <w:rPr>
                <w:sz w:val="28"/>
                <w:szCs w:val="28"/>
                <w:lang w:val="ro-MO"/>
              </w:rPr>
              <w:t>Analiza si pregatirea rapoartelor pentru cazurile clinice dificile.</w:t>
            </w:r>
          </w:p>
        </w:tc>
        <w:tc>
          <w:tcPr>
            <w:tcW w:w="5349" w:type="dxa"/>
            <w:gridSpan w:val="5"/>
          </w:tcPr>
          <w:p w:rsidR="005C5B5E" w:rsidRPr="0097748E" w:rsidRDefault="005C5B5E" w:rsidP="005C5B5E">
            <w:pPr>
              <w:rPr>
                <w:sz w:val="28"/>
                <w:szCs w:val="28"/>
                <w:lang w:val="ro-MO"/>
              </w:rPr>
            </w:pPr>
            <w:r w:rsidRPr="0097748E">
              <w:rPr>
                <w:sz w:val="28"/>
                <w:szCs w:val="28"/>
                <w:lang w:val="ro-MO"/>
              </w:rPr>
              <w:t>Formularea diagnosticului clinic conform clasificărilor internationale acceptate</w:t>
            </w:r>
          </w:p>
          <w:p w:rsidR="005C5B5E" w:rsidRPr="0097748E" w:rsidRDefault="005C5B5E" w:rsidP="005C5B5E">
            <w:pPr>
              <w:rPr>
                <w:sz w:val="28"/>
                <w:szCs w:val="28"/>
                <w:lang w:val="ro-MO"/>
              </w:rPr>
            </w:pPr>
            <w:r w:rsidRPr="0097748E">
              <w:rPr>
                <w:sz w:val="28"/>
                <w:szCs w:val="28"/>
                <w:lang w:val="ro-MO"/>
              </w:rPr>
              <w:t xml:space="preserve"> folosirea ratională a terapiilor alternative</w:t>
            </w:r>
          </w:p>
          <w:p w:rsidR="005C5B5E" w:rsidRPr="0097748E" w:rsidRDefault="005C5B5E" w:rsidP="005C5B5E">
            <w:pPr>
              <w:rPr>
                <w:sz w:val="28"/>
                <w:szCs w:val="28"/>
                <w:lang w:val="ro-MO"/>
              </w:rPr>
            </w:pPr>
            <w:r w:rsidRPr="0097748E">
              <w:rPr>
                <w:sz w:val="28"/>
                <w:szCs w:val="28"/>
                <w:lang w:val="ro-MO"/>
              </w:rPr>
              <w:t>însuşirea standardelor de conduită diagnostică şi curativă a pacienţilor</w:t>
            </w:r>
          </w:p>
        </w:tc>
        <w:tc>
          <w:tcPr>
            <w:tcW w:w="1106" w:type="dxa"/>
            <w:gridSpan w:val="2"/>
          </w:tcPr>
          <w:p w:rsidR="005C5B5E" w:rsidRPr="0097748E" w:rsidRDefault="005C5B5E" w:rsidP="0066381F">
            <w:pPr>
              <w:rPr>
                <w:sz w:val="28"/>
                <w:szCs w:val="28"/>
                <w:lang w:val="en-US"/>
              </w:rPr>
            </w:pPr>
          </w:p>
        </w:tc>
      </w:tr>
      <w:tr w:rsidR="008852A6" w:rsidRPr="0097748E" w:rsidTr="0020769D">
        <w:tc>
          <w:tcPr>
            <w:tcW w:w="14778" w:type="dxa"/>
            <w:gridSpan w:val="12"/>
          </w:tcPr>
          <w:p w:rsidR="008852A6" w:rsidRPr="0097748E" w:rsidRDefault="008852A6" w:rsidP="0066381F">
            <w:pPr>
              <w:rPr>
                <w:b/>
                <w:sz w:val="28"/>
                <w:szCs w:val="28"/>
                <w:lang w:val="pt-BR"/>
              </w:rPr>
            </w:pPr>
            <w:r w:rsidRPr="0097748E">
              <w:rPr>
                <w:b/>
                <w:sz w:val="28"/>
                <w:szCs w:val="28"/>
                <w:lang w:val="pt-BR"/>
              </w:rPr>
              <w:t xml:space="preserve">Anul IV </w:t>
            </w:r>
            <w:r w:rsidRPr="0097748E">
              <w:rPr>
                <w:b/>
                <w:sz w:val="28"/>
                <w:szCs w:val="28"/>
                <w:lang w:val="en-US"/>
              </w:rPr>
              <w:t>(45 s</w:t>
            </w:r>
            <w:r w:rsidRPr="0097748E">
              <w:rPr>
                <w:b/>
                <w:sz w:val="28"/>
                <w:szCs w:val="28"/>
                <w:lang w:val="ro-RO"/>
              </w:rPr>
              <w:t>ăpt.</w:t>
            </w:r>
            <w:r w:rsidRPr="0097748E">
              <w:rPr>
                <w:b/>
                <w:sz w:val="28"/>
                <w:szCs w:val="28"/>
                <w:lang w:val="en-US"/>
              </w:rPr>
              <w:t>)</w:t>
            </w:r>
          </w:p>
        </w:tc>
      </w:tr>
      <w:tr w:rsidR="005C5B5E" w:rsidRPr="0097748E" w:rsidTr="005C5B5E">
        <w:tc>
          <w:tcPr>
            <w:tcW w:w="13689" w:type="dxa"/>
            <w:gridSpan w:val="11"/>
          </w:tcPr>
          <w:p w:rsidR="005C5B5E" w:rsidRPr="0097748E" w:rsidRDefault="005C5B5E" w:rsidP="008D02C6">
            <w:pPr>
              <w:rPr>
                <w:sz w:val="28"/>
                <w:szCs w:val="28"/>
                <w:lang w:val="pt-BR"/>
              </w:rPr>
            </w:pPr>
            <w:r w:rsidRPr="0097748E">
              <w:rPr>
                <w:sz w:val="28"/>
                <w:szCs w:val="28"/>
                <w:lang w:val="pt-BR"/>
              </w:rPr>
              <w:t>Se mentin competenţele precedente cu extinderea lor, precum şi a manoperelor efectuate desinestătător. Rezidentul anului IV va examina primar pacientul împreuna cu medicul responsabil, cu stabilirea tacticii de investigaţii şi tratament, va completa singur foaia de observaţie clinica, foaia de indicaţii, etc...sub semnatura  medicului responsabil. Va interpreta per ansamblu examinarea instrumentală și de laborator a pacientului. Se vor exitinde competenţele de</w:t>
            </w:r>
            <w:r w:rsidR="008D02C6" w:rsidRPr="0097748E">
              <w:rPr>
                <w:sz w:val="28"/>
                <w:szCs w:val="28"/>
                <w:lang w:val="pt-BR"/>
              </w:rPr>
              <w:t xml:space="preserve"> pneumologie </w:t>
            </w:r>
            <w:r w:rsidRPr="0097748E">
              <w:rPr>
                <w:sz w:val="28"/>
                <w:szCs w:val="28"/>
                <w:lang w:val="pt-BR"/>
              </w:rPr>
              <w:t xml:space="preserve"> intervențională și imagistică medicală. Va rezovla singur urgenţele </w:t>
            </w:r>
            <w:r w:rsidR="008D02C6" w:rsidRPr="0097748E">
              <w:rPr>
                <w:sz w:val="28"/>
                <w:szCs w:val="28"/>
                <w:lang w:val="pt-BR"/>
              </w:rPr>
              <w:t xml:space="preserve"> cardiopulmonare</w:t>
            </w:r>
            <w:r w:rsidRPr="0097748E">
              <w:rPr>
                <w:sz w:val="28"/>
                <w:szCs w:val="28"/>
                <w:lang w:val="pt-BR"/>
              </w:rPr>
              <w:t>, cu înştiinţarea medciului respionsabil sau sefului de secţie.</w:t>
            </w:r>
          </w:p>
        </w:tc>
        <w:tc>
          <w:tcPr>
            <w:tcW w:w="1089" w:type="dxa"/>
          </w:tcPr>
          <w:p w:rsidR="005C5B5E" w:rsidRPr="0097748E" w:rsidRDefault="005C5B5E" w:rsidP="0066381F">
            <w:pPr>
              <w:rPr>
                <w:sz w:val="28"/>
                <w:szCs w:val="28"/>
                <w:lang w:val="pt-BR"/>
              </w:rPr>
            </w:pPr>
          </w:p>
        </w:tc>
      </w:tr>
      <w:tr w:rsidR="005C5B5E" w:rsidRPr="0097748E" w:rsidTr="005C5B5E">
        <w:tc>
          <w:tcPr>
            <w:tcW w:w="236" w:type="dxa"/>
          </w:tcPr>
          <w:p w:rsidR="005C5B5E" w:rsidRPr="0097748E" w:rsidRDefault="005C5B5E" w:rsidP="0066381F">
            <w:pPr>
              <w:rPr>
                <w:sz w:val="28"/>
                <w:szCs w:val="28"/>
                <w:lang w:val="pt-BR"/>
              </w:rPr>
            </w:pPr>
          </w:p>
        </w:tc>
        <w:tc>
          <w:tcPr>
            <w:tcW w:w="3979" w:type="dxa"/>
          </w:tcPr>
          <w:p w:rsidR="005C5B5E" w:rsidRPr="0097748E" w:rsidRDefault="005C5B5E" w:rsidP="0066381F">
            <w:pPr>
              <w:rPr>
                <w:sz w:val="28"/>
                <w:szCs w:val="28"/>
                <w:lang w:val="ro-MO"/>
              </w:rPr>
            </w:pPr>
            <w:r w:rsidRPr="0097748E">
              <w:rPr>
                <w:sz w:val="28"/>
                <w:szCs w:val="28"/>
                <w:lang w:val="ro-MO"/>
              </w:rPr>
              <w:t xml:space="preserve"> Efectuarea desinestătător sub subrapvegherea medicului responsabil sau cu asistenta sa, a manoperilor </w:t>
            </w:r>
            <w:r w:rsidR="000B3E7F" w:rsidRPr="0097748E">
              <w:rPr>
                <w:sz w:val="28"/>
                <w:szCs w:val="28"/>
                <w:lang w:val="ro-MO"/>
              </w:rPr>
              <w:t xml:space="preserve">pulmonare </w:t>
            </w:r>
            <w:r w:rsidRPr="0097748E">
              <w:rPr>
                <w:sz w:val="28"/>
                <w:szCs w:val="28"/>
                <w:lang w:val="ro-MO"/>
              </w:rPr>
              <w:t>conform competenţelor:</w:t>
            </w:r>
          </w:p>
          <w:p w:rsidR="00EF42CB" w:rsidRPr="0097748E" w:rsidRDefault="00EF42CB" w:rsidP="0066381F">
            <w:pPr>
              <w:rPr>
                <w:sz w:val="28"/>
                <w:szCs w:val="28"/>
                <w:lang w:val="ro-MO"/>
              </w:rPr>
            </w:pPr>
            <w:r w:rsidRPr="0097748E">
              <w:rPr>
                <w:sz w:val="28"/>
                <w:szCs w:val="28"/>
                <w:lang w:val="ro-MO"/>
              </w:rPr>
              <w:lastRenderedPageBreak/>
              <w:t xml:space="preserve"> Evaluarea  pacientului </w:t>
            </w:r>
          </w:p>
          <w:p w:rsidR="00EF42CB" w:rsidRPr="0097748E" w:rsidRDefault="00EF42CB" w:rsidP="0066381F">
            <w:pPr>
              <w:rPr>
                <w:sz w:val="28"/>
                <w:szCs w:val="28"/>
                <w:lang w:val="ro-MO"/>
              </w:rPr>
            </w:pPr>
          </w:p>
          <w:p w:rsidR="00EF42CB" w:rsidRPr="0097748E" w:rsidRDefault="00EF42CB" w:rsidP="0066381F">
            <w:pPr>
              <w:rPr>
                <w:sz w:val="28"/>
                <w:szCs w:val="28"/>
                <w:lang w:val="ro-MO"/>
              </w:rPr>
            </w:pPr>
          </w:p>
          <w:p w:rsidR="00EF42CB" w:rsidRPr="0097748E" w:rsidRDefault="00EF42CB" w:rsidP="0066381F">
            <w:pPr>
              <w:rPr>
                <w:sz w:val="28"/>
                <w:szCs w:val="28"/>
                <w:lang w:val="ro-MO"/>
              </w:rPr>
            </w:pPr>
            <w:r w:rsidRPr="0097748E">
              <w:rPr>
                <w:sz w:val="28"/>
                <w:szCs w:val="28"/>
                <w:lang w:val="ro-MO"/>
              </w:rPr>
              <w:t xml:space="preserve"> Efectuarea  diagnosticului diferențial </w:t>
            </w:r>
          </w:p>
          <w:p w:rsidR="00EF42CB" w:rsidRPr="0097748E" w:rsidRDefault="00EF42CB" w:rsidP="0066381F">
            <w:pPr>
              <w:rPr>
                <w:sz w:val="28"/>
                <w:szCs w:val="28"/>
                <w:lang w:val="ro-MO"/>
              </w:rPr>
            </w:pPr>
            <w:r w:rsidRPr="0097748E">
              <w:rPr>
                <w:sz w:val="28"/>
                <w:szCs w:val="28"/>
                <w:lang w:val="ro-MO"/>
              </w:rPr>
              <w:t xml:space="preserve"> </w:t>
            </w:r>
            <w:r w:rsidR="0097748E" w:rsidRPr="0097748E">
              <w:rPr>
                <w:sz w:val="28"/>
                <w:szCs w:val="28"/>
                <w:lang w:val="ro-MO"/>
              </w:rPr>
              <w:t>S</w:t>
            </w:r>
            <w:r w:rsidRPr="0097748E">
              <w:rPr>
                <w:sz w:val="28"/>
                <w:szCs w:val="28"/>
                <w:lang w:val="ro-MO"/>
              </w:rPr>
              <w:t>tabilirea diagnosticului</w:t>
            </w:r>
            <w:r w:rsidR="0097748E" w:rsidRPr="0097748E">
              <w:rPr>
                <w:sz w:val="28"/>
                <w:szCs w:val="28"/>
                <w:lang w:val="ro-MO"/>
              </w:rPr>
              <w:t xml:space="preserve"> Clinic</w:t>
            </w:r>
          </w:p>
          <w:p w:rsidR="00EF42CB" w:rsidRPr="0097748E" w:rsidRDefault="00EF42CB" w:rsidP="0066381F">
            <w:pPr>
              <w:rPr>
                <w:sz w:val="28"/>
                <w:szCs w:val="28"/>
                <w:lang w:val="ro-MO"/>
              </w:rPr>
            </w:pPr>
            <w:r w:rsidRPr="0097748E">
              <w:rPr>
                <w:sz w:val="28"/>
                <w:szCs w:val="28"/>
                <w:lang w:val="ro-MO"/>
              </w:rPr>
              <w:t>Efectuarea  toracocentezei, paracentezei</w:t>
            </w:r>
          </w:p>
          <w:p w:rsidR="00EF42CB" w:rsidRPr="0097748E" w:rsidRDefault="00EF42CB" w:rsidP="0066381F">
            <w:pPr>
              <w:rPr>
                <w:sz w:val="28"/>
                <w:szCs w:val="28"/>
                <w:lang w:val="ro-MO"/>
              </w:rPr>
            </w:pPr>
            <w:r w:rsidRPr="0097748E">
              <w:rPr>
                <w:sz w:val="28"/>
                <w:szCs w:val="28"/>
                <w:lang w:val="ro-MO"/>
              </w:rPr>
              <w:t xml:space="preserve"> Administrarea  curei  de tratament în  bolile nespecifice pulmonare  și  tubeculoza pulmonară  și  extrapulmonară  în dependenșă  de cazul  pacientului</w:t>
            </w:r>
          </w:p>
          <w:p w:rsidR="001B5C4C" w:rsidRPr="0097748E" w:rsidRDefault="001B5C4C" w:rsidP="0066381F">
            <w:pPr>
              <w:rPr>
                <w:sz w:val="28"/>
                <w:szCs w:val="28"/>
                <w:lang w:val="ro-MO"/>
              </w:rPr>
            </w:pPr>
            <w:r w:rsidRPr="0097748E">
              <w:rPr>
                <w:sz w:val="28"/>
                <w:szCs w:val="28"/>
                <w:lang w:val="ro-MO"/>
              </w:rPr>
              <w:t xml:space="preserve"> Monitorizarea  si  evaluarea  rezultatelor  tratamentelor  la  </w:t>
            </w:r>
            <w:r w:rsidR="0097748E" w:rsidRPr="0097748E">
              <w:rPr>
                <w:sz w:val="28"/>
                <w:szCs w:val="28"/>
                <w:lang w:val="ro-MO"/>
              </w:rPr>
              <w:t xml:space="preserve"> bolnavii  cu </w:t>
            </w:r>
            <w:r w:rsidR="00EF42CB" w:rsidRPr="0097748E">
              <w:rPr>
                <w:sz w:val="28"/>
                <w:szCs w:val="28"/>
                <w:lang w:val="ro-MO"/>
              </w:rPr>
              <w:t xml:space="preserve">bolile nespecifice </w:t>
            </w:r>
            <w:r w:rsidR="00EF42CB" w:rsidRPr="0097748E">
              <w:rPr>
                <w:sz w:val="28"/>
                <w:szCs w:val="28"/>
                <w:lang w:val="ro-MO"/>
              </w:rPr>
              <w:lastRenderedPageBreak/>
              <w:t xml:space="preserve">pulmonare  și  tubeculoza pulmonară  și  extrapulmonară  </w:t>
            </w:r>
          </w:p>
          <w:p w:rsidR="001B5C4C" w:rsidRPr="0097748E" w:rsidRDefault="001B5C4C" w:rsidP="0066381F">
            <w:pPr>
              <w:rPr>
                <w:sz w:val="28"/>
                <w:szCs w:val="28"/>
                <w:lang w:val="ro-MO"/>
              </w:rPr>
            </w:pPr>
            <w:r w:rsidRPr="0097748E">
              <w:rPr>
                <w:sz w:val="28"/>
                <w:szCs w:val="28"/>
                <w:lang w:val="ro-MO"/>
              </w:rPr>
              <w:t xml:space="preserve"> Tratamentul bolnavilor  in  condiții  speciale ( coinfecșia TB/ HIV,  Diabet  zaharat,  etilism  cronic,Insuficiența renalaă, patologie hepatică, etc.)</w:t>
            </w:r>
          </w:p>
          <w:p w:rsidR="0097748E" w:rsidRPr="0097748E" w:rsidRDefault="00EF42CB" w:rsidP="0066381F">
            <w:pPr>
              <w:rPr>
                <w:sz w:val="28"/>
                <w:szCs w:val="28"/>
                <w:lang w:val="ro-MO"/>
              </w:rPr>
            </w:pPr>
            <w:r w:rsidRPr="0097748E">
              <w:rPr>
                <w:sz w:val="28"/>
                <w:szCs w:val="28"/>
                <w:lang w:val="ro-MO"/>
              </w:rPr>
              <w:t xml:space="preserve"> </w:t>
            </w:r>
            <w:r w:rsidR="001B5C4C" w:rsidRPr="0097748E">
              <w:rPr>
                <w:sz w:val="28"/>
                <w:szCs w:val="28"/>
                <w:lang w:val="ro-MO"/>
              </w:rPr>
              <w:t>Aprecierea  și  acordarea  asistenței medicale  la  preparatele adverse</w:t>
            </w:r>
          </w:p>
          <w:p w:rsidR="005C5B5E" w:rsidRPr="0097748E" w:rsidRDefault="00EF42CB" w:rsidP="0066381F">
            <w:pPr>
              <w:rPr>
                <w:sz w:val="28"/>
                <w:szCs w:val="28"/>
                <w:lang w:val="ro-MO"/>
              </w:rPr>
            </w:pPr>
            <w:r w:rsidRPr="0097748E">
              <w:rPr>
                <w:sz w:val="28"/>
                <w:szCs w:val="28"/>
                <w:lang w:val="ro-MO"/>
              </w:rPr>
              <w:t xml:space="preserve"> Analiza  indicatorilor  epidemiologici in  diferite  boli pulmonare</w:t>
            </w:r>
          </w:p>
        </w:tc>
        <w:tc>
          <w:tcPr>
            <w:tcW w:w="4108" w:type="dxa"/>
            <w:gridSpan w:val="3"/>
          </w:tcPr>
          <w:p w:rsidR="005C5B5E" w:rsidRPr="0097748E" w:rsidRDefault="0097748E" w:rsidP="0097748E">
            <w:pPr>
              <w:rPr>
                <w:sz w:val="28"/>
                <w:szCs w:val="28"/>
                <w:lang w:val="ro-MO"/>
              </w:rPr>
            </w:pPr>
            <w:r w:rsidRPr="0097748E">
              <w:rPr>
                <w:sz w:val="28"/>
                <w:szCs w:val="28"/>
                <w:lang w:val="ro-MO"/>
              </w:rPr>
              <w:lastRenderedPageBreak/>
              <w:t>Efectuarea  intervențiilor  in stăre de urgență  pulmonare și  a celor provocate  de  boli  asociate</w:t>
            </w:r>
          </w:p>
        </w:tc>
        <w:tc>
          <w:tcPr>
            <w:tcW w:w="5367" w:type="dxa"/>
            <w:gridSpan w:val="6"/>
          </w:tcPr>
          <w:p w:rsidR="005C5B5E" w:rsidRPr="0097748E" w:rsidRDefault="005C5B5E" w:rsidP="005C5B5E">
            <w:pPr>
              <w:rPr>
                <w:sz w:val="28"/>
                <w:szCs w:val="28"/>
                <w:lang w:val="ro-MO"/>
              </w:rPr>
            </w:pPr>
            <w:r w:rsidRPr="0097748E">
              <w:rPr>
                <w:sz w:val="28"/>
                <w:szCs w:val="28"/>
                <w:lang w:val="ro-MO"/>
              </w:rPr>
              <w:t>folosirea medicinei bazate pe dovezi în luarea deciziilor si confirmarea planului de diagnostic si tratament</w:t>
            </w:r>
          </w:p>
          <w:p w:rsidR="005C5B5E" w:rsidRPr="0097748E" w:rsidRDefault="005C5B5E" w:rsidP="005C5B5E">
            <w:pPr>
              <w:rPr>
                <w:sz w:val="28"/>
                <w:szCs w:val="28"/>
                <w:lang w:val="ro-MO"/>
              </w:rPr>
            </w:pPr>
            <w:r w:rsidRPr="0097748E">
              <w:rPr>
                <w:sz w:val="28"/>
                <w:szCs w:val="28"/>
                <w:lang w:val="ro-MO"/>
              </w:rPr>
              <w:t xml:space="preserve">efectuarea tehnicilor bazate pe dovezi în luarea deciziilor si confirmarea planului de </w:t>
            </w:r>
            <w:r w:rsidRPr="0097748E">
              <w:rPr>
                <w:sz w:val="28"/>
                <w:szCs w:val="28"/>
                <w:lang w:val="ro-MO"/>
              </w:rPr>
              <w:lastRenderedPageBreak/>
              <w:t>diagnostic si tratament</w:t>
            </w:r>
          </w:p>
          <w:p w:rsidR="005C5B5E" w:rsidRPr="0097748E" w:rsidRDefault="005C5B5E" w:rsidP="005C5B5E">
            <w:pPr>
              <w:rPr>
                <w:sz w:val="28"/>
                <w:szCs w:val="28"/>
                <w:lang w:val="ro-MO"/>
              </w:rPr>
            </w:pPr>
            <w:r w:rsidRPr="0097748E">
              <w:rPr>
                <w:sz w:val="28"/>
                <w:szCs w:val="28"/>
                <w:lang w:val="ro-MO"/>
              </w:rPr>
              <w:t>efectuarea tehnicilor medicale( uzuale) de diagnostic</w:t>
            </w:r>
          </w:p>
          <w:p w:rsidR="005C5B5E" w:rsidRPr="0097748E" w:rsidRDefault="005C5B5E" w:rsidP="005C5B5E">
            <w:pPr>
              <w:rPr>
                <w:sz w:val="28"/>
                <w:szCs w:val="28"/>
                <w:lang w:val="ro-MO"/>
              </w:rPr>
            </w:pPr>
            <w:r w:rsidRPr="0097748E">
              <w:rPr>
                <w:sz w:val="28"/>
                <w:szCs w:val="28"/>
                <w:lang w:val="ro-MO"/>
              </w:rPr>
              <w:t xml:space="preserve"> folosirea resurselor si tehnologiilor informationale moderne (compiuterul, surse Internet, baza de date, tele medicina) în activitatea profesională.</w:t>
            </w:r>
          </w:p>
        </w:tc>
        <w:tc>
          <w:tcPr>
            <w:tcW w:w="1088" w:type="dxa"/>
          </w:tcPr>
          <w:p w:rsidR="005C5B5E" w:rsidRPr="0097748E" w:rsidRDefault="005C5B5E" w:rsidP="0066381F">
            <w:pPr>
              <w:rPr>
                <w:sz w:val="28"/>
                <w:szCs w:val="28"/>
                <w:lang w:val="en-US"/>
              </w:rPr>
            </w:pPr>
          </w:p>
        </w:tc>
      </w:tr>
    </w:tbl>
    <w:p w:rsidR="0097748E" w:rsidRDefault="0097748E" w:rsidP="008852A6">
      <w:pPr>
        <w:rPr>
          <w:sz w:val="28"/>
          <w:szCs w:val="28"/>
          <w:lang w:val="en-US"/>
        </w:rPr>
      </w:pPr>
    </w:p>
    <w:p w:rsidR="008852A6" w:rsidRPr="0097748E" w:rsidRDefault="008852A6" w:rsidP="008852A6">
      <w:pPr>
        <w:rPr>
          <w:sz w:val="28"/>
          <w:szCs w:val="28"/>
          <w:lang w:val="en-US"/>
        </w:rPr>
      </w:pPr>
      <w:r w:rsidRPr="0097748E">
        <w:rPr>
          <w:sz w:val="28"/>
          <w:szCs w:val="28"/>
          <w:lang w:val="en-US"/>
        </w:rPr>
        <w:t xml:space="preserve">Şef catedra </w:t>
      </w:r>
      <w:r w:rsidR="0097748E" w:rsidRPr="0097748E">
        <w:rPr>
          <w:sz w:val="28"/>
          <w:szCs w:val="28"/>
          <w:lang w:val="en-US"/>
        </w:rPr>
        <w:t xml:space="preserve"> -  Iavorschii Constantin </w:t>
      </w:r>
    </w:p>
    <w:p w:rsidR="009B5141" w:rsidRPr="0097748E" w:rsidRDefault="008852A6" w:rsidP="0097748E">
      <w:pPr>
        <w:rPr>
          <w:sz w:val="28"/>
          <w:szCs w:val="28"/>
          <w:lang w:val="en-US"/>
        </w:rPr>
      </w:pPr>
      <w:r w:rsidRPr="0097748E">
        <w:rPr>
          <w:sz w:val="28"/>
          <w:szCs w:val="28"/>
          <w:lang w:val="en-US"/>
        </w:rPr>
        <w:t>Şef studii</w:t>
      </w:r>
      <w:r w:rsidR="0097748E" w:rsidRPr="0097748E">
        <w:rPr>
          <w:sz w:val="28"/>
          <w:szCs w:val="28"/>
          <w:lang w:val="en-US"/>
        </w:rPr>
        <w:t xml:space="preserve"> </w:t>
      </w:r>
      <w:r w:rsidRPr="0097748E">
        <w:rPr>
          <w:sz w:val="28"/>
          <w:szCs w:val="28"/>
          <w:lang w:val="en-US"/>
        </w:rPr>
        <w:t xml:space="preserve"> rezidenţi   </w:t>
      </w:r>
    </w:p>
    <w:p w:rsidR="00746DE3" w:rsidRPr="0097748E" w:rsidRDefault="00746DE3">
      <w:pPr>
        <w:rPr>
          <w:sz w:val="28"/>
          <w:szCs w:val="28"/>
          <w:lang w:val="en-US"/>
        </w:rPr>
      </w:pPr>
    </w:p>
    <w:sectPr w:rsidR="00746DE3" w:rsidRPr="0097748E" w:rsidSect="0097748E">
      <w:headerReference w:type="default" r:id="rId8"/>
      <w:pgSz w:w="16838" w:h="11906" w:orient="landscape"/>
      <w:pgMar w:top="850" w:right="1134" w:bottom="1418"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1E8" w:rsidRDefault="000741E8" w:rsidP="0020769D">
      <w:pPr>
        <w:spacing w:after="0" w:line="240" w:lineRule="auto"/>
      </w:pPr>
      <w:r>
        <w:separator/>
      </w:r>
    </w:p>
  </w:endnote>
  <w:endnote w:type="continuationSeparator" w:id="1">
    <w:p w:rsidR="000741E8" w:rsidRDefault="000741E8" w:rsidP="002076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ungsuh">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1E8" w:rsidRDefault="000741E8" w:rsidP="0020769D">
      <w:pPr>
        <w:spacing w:after="0" w:line="240" w:lineRule="auto"/>
      </w:pPr>
      <w:r>
        <w:separator/>
      </w:r>
    </w:p>
  </w:footnote>
  <w:footnote w:type="continuationSeparator" w:id="1">
    <w:p w:rsidR="000741E8" w:rsidRDefault="000741E8" w:rsidP="002076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390" w:type="dxa"/>
      <w:tblInd w:w="-650" w:type="dxa"/>
      <w:tblLayout w:type="fixed"/>
      <w:tblCellMar>
        <w:left w:w="70" w:type="dxa"/>
        <w:right w:w="70" w:type="dxa"/>
      </w:tblCellMar>
      <w:tblLook w:val="04A0"/>
    </w:tblPr>
    <w:tblGrid>
      <w:gridCol w:w="1710"/>
      <w:gridCol w:w="10350"/>
      <w:gridCol w:w="2070"/>
      <w:gridCol w:w="1260"/>
    </w:tblGrid>
    <w:tr w:rsidR="0066381F" w:rsidTr="0020769D">
      <w:trPr>
        <w:cantSplit/>
        <w:trHeight w:val="390"/>
        <w:tblHeader/>
      </w:trPr>
      <w:tc>
        <w:tcPr>
          <w:tcW w:w="1710" w:type="dxa"/>
          <w:vMerge w:val="restart"/>
          <w:tcBorders>
            <w:top w:val="single" w:sz="4" w:space="0" w:color="auto"/>
            <w:left w:val="single" w:sz="4" w:space="0" w:color="auto"/>
            <w:bottom w:val="single" w:sz="4" w:space="0" w:color="auto"/>
            <w:right w:val="nil"/>
          </w:tcBorders>
          <w:hideMark/>
        </w:tcPr>
        <w:p w:rsidR="0066381F" w:rsidRPr="003F3362" w:rsidRDefault="0066381F" w:rsidP="0066381F">
          <w:pPr>
            <w:pStyle w:val="a7"/>
            <w:rPr>
              <w:rFonts w:ascii="Arial" w:hAnsi="Arial" w:cs="Arial"/>
            </w:rPr>
          </w:pPr>
          <w:r>
            <w:rPr>
              <w:rFonts w:ascii="Arial" w:hAnsi="Arial"/>
            </w:rPr>
            <w:t xml:space="preserve">     </w:t>
          </w:r>
          <w:r>
            <w:rPr>
              <w:noProof/>
              <w:sz w:val="16"/>
              <w:szCs w:val="16"/>
              <w:lang w:val="ro-RO" w:eastAsia="ro-RO"/>
            </w:rPr>
            <w:drawing>
              <wp:inline distT="0" distB="0" distL="0" distR="0">
                <wp:extent cx="558165" cy="83121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srcRect/>
                        <a:stretch>
                          <a:fillRect/>
                        </a:stretch>
                      </pic:blipFill>
                      <pic:spPr bwMode="auto">
                        <a:xfrm>
                          <a:off x="0" y="0"/>
                          <a:ext cx="558165" cy="831215"/>
                        </a:xfrm>
                        <a:prstGeom prst="rect">
                          <a:avLst/>
                        </a:prstGeom>
                        <a:noFill/>
                        <a:ln w="9525">
                          <a:noFill/>
                          <a:miter lim="800000"/>
                          <a:headEnd/>
                          <a:tailEnd/>
                        </a:ln>
                      </pic:spPr>
                    </pic:pic>
                  </a:graphicData>
                </a:graphic>
              </wp:inline>
            </w:drawing>
          </w:r>
        </w:p>
      </w:tc>
      <w:tc>
        <w:tcPr>
          <w:tcW w:w="10350" w:type="dxa"/>
          <w:vMerge w:val="restart"/>
          <w:tcBorders>
            <w:top w:val="single" w:sz="4" w:space="0" w:color="auto"/>
            <w:left w:val="single" w:sz="4" w:space="0" w:color="auto"/>
            <w:bottom w:val="single" w:sz="4" w:space="0" w:color="auto"/>
            <w:right w:val="nil"/>
          </w:tcBorders>
          <w:vAlign w:val="center"/>
        </w:tcPr>
        <w:p w:rsidR="0066381F" w:rsidRPr="0020769D" w:rsidRDefault="0066381F" w:rsidP="0066381F">
          <w:pPr>
            <w:pStyle w:val="a7"/>
            <w:jc w:val="center"/>
            <w:rPr>
              <w:rFonts w:cstheme="minorHAnsi"/>
              <w:b/>
              <w:caps/>
              <w:sz w:val="28"/>
              <w:szCs w:val="28"/>
              <w:lang w:val="ro-MO"/>
            </w:rPr>
          </w:pPr>
          <w:r w:rsidRPr="0020769D">
            <w:rPr>
              <w:rFonts w:cstheme="minorHAnsi"/>
              <w:b/>
              <w:caps/>
              <w:sz w:val="28"/>
              <w:szCs w:val="28"/>
              <w:lang w:val="ro-MO"/>
            </w:rPr>
            <w:t xml:space="preserve">VAM 7.5.1 </w:t>
          </w:r>
        </w:p>
        <w:p w:rsidR="0066381F" w:rsidRDefault="0066381F" w:rsidP="00AC5AB5">
          <w:pPr>
            <w:jc w:val="center"/>
            <w:rPr>
              <w:lang w:val="it-IT"/>
            </w:rPr>
          </w:pPr>
          <w:r w:rsidRPr="0020769D">
            <w:rPr>
              <w:rFonts w:cstheme="minorHAnsi"/>
              <w:sz w:val="28"/>
              <w:szCs w:val="28"/>
              <w:lang w:val="ro-MO"/>
            </w:rPr>
            <w:t>Volumului asistenței medicale acordate de medicii rezidenți și limitele de competență</w:t>
          </w:r>
          <w:r w:rsidRPr="0020769D">
            <w:rPr>
              <w:rFonts w:cstheme="minorHAnsi"/>
              <w:b/>
              <w:sz w:val="28"/>
              <w:szCs w:val="28"/>
              <w:lang w:val="ro-MO"/>
            </w:rPr>
            <w:t xml:space="preserve"> </w:t>
          </w:r>
          <w:r w:rsidRPr="0020769D">
            <w:rPr>
              <w:rFonts w:cstheme="minorHAnsi"/>
              <w:sz w:val="28"/>
              <w:szCs w:val="28"/>
              <w:lang w:val="ro-MO"/>
            </w:rPr>
            <w:t xml:space="preserve"> SPECIALITATEA</w:t>
          </w:r>
          <w:r>
            <w:rPr>
              <w:rFonts w:cstheme="minorHAnsi"/>
              <w:sz w:val="28"/>
              <w:szCs w:val="28"/>
              <w:lang w:val="ro-MO"/>
            </w:rPr>
            <w:t xml:space="preserve"> PNEUMOLOGIE</w:t>
          </w:r>
          <w:r>
            <w:rPr>
              <w:lang w:val="it-IT"/>
            </w:rPr>
            <w:t xml:space="preserve">  </w:t>
          </w:r>
        </w:p>
      </w:tc>
      <w:tc>
        <w:tcPr>
          <w:tcW w:w="2070" w:type="dxa"/>
          <w:tcBorders>
            <w:top w:val="single" w:sz="4" w:space="0" w:color="auto"/>
            <w:left w:val="single" w:sz="4" w:space="0" w:color="auto"/>
            <w:bottom w:val="single" w:sz="4" w:space="0" w:color="auto"/>
            <w:right w:val="single" w:sz="4" w:space="0" w:color="auto"/>
          </w:tcBorders>
          <w:vAlign w:val="center"/>
          <w:hideMark/>
        </w:tcPr>
        <w:p w:rsidR="0066381F" w:rsidRDefault="0066381F" w:rsidP="0066381F">
          <w:pPr>
            <w:pStyle w:val="PaginaIntestazione"/>
            <w:rPr>
              <w:rStyle w:val="ab"/>
              <w:rFonts w:ascii="Arial" w:hAnsi="Arial" w:cs="Arial"/>
              <w:b/>
              <w:sz w:val="18"/>
              <w:szCs w:val="18"/>
              <w:lang w:val="ro-RO"/>
            </w:rPr>
          </w:pPr>
          <w:r>
            <w:rPr>
              <w:rStyle w:val="ab"/>
              <w:rFonts w:ascii="Arial" w:hAnsi="Arial" w:cs="Arial"/>
              <w:sz w:val="18"/>
              <w:szCs w:val="18"/>
            </w:rPr>
            <w:t>RED</w:t>
          </w:r>
          <w:r>
            <w:rPr>
              <w:rStyle w:val="ab"/>
              <w:rFonts w:ascii="Arial" w:hAnsi="Arial" w:cs="Arial"/>
              <w:sz w:val="18"/>
              <w:szCs w:val="18"/>
              <w:lang w:val="ro-RO"/>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66381F" w:rsidRPr="00A23ADC" w:rsidRDefault="0066381F" w:rsidP="0066381F">
          <w:pPr>
            <w:pStyle w:val="PaginaIntestazione"/>
            <w:rPr>
              <w:rStyle w:val="ab"/>
              <w:rFonts w:ascii="Arial" w:hAnsi="Arial" w:cs="Arial"/>
              <w:b/>
              <w:sz w:val="18"/>
              <w:szCs w:val="18"/>
            </w:rPr>
          </w:pPr>
          <w:r>
            <w:rPr>
              <w:rStyle w:val="ab"/>
              <w:rFonts w:ascii="Arial" w:hAnsi="Arial" w:cs="Arial"/>
              <w:sz w:val="18"/>
              <w:szCs w:val="18"/>
            </w:rPr>
            <w:t>04</w:t>
          </w:r>
        </w:p>
      </w:tc>
    </w:tr>
    <w:tr w:rsidR="0066381F" w:rsidTr="0020769D">
      <w:trPr>
        <w:cantSplit/>
        <w:trHeight w:val="360"/>
        <w:tblHeader/>
      </w:trPr>
      <w:tc>
        <w:tcPr>
          <w:tcW w:w="1710" w:type="dxa"/>
          <w:vMerge/>
          <w:tcBorders>
            <w:top w:val="single" w:sz="4" w:space="0" w:color="auto"/>
            <w:left w:val="single" w:sz="4" w:space="0" w:color="auto"/>
            <w:bottom w:val="single" w:sz="4" w:space="0" w:color="auto"/>
            <w:right w:val="nil"/>
          </w:tcBorders>
          <w:vAlign w:val="center"/>
          <w:hideMark/>
        </w:tcPr>
        <w:p w:rsidR="0066381F" w:rsidRDefault="0066381F" w:rsidP="0066381F">
          <w:pPr>
            <w:rPr>
              <w:rFonts w:ascii="Arial" w:hAnsi="Arial" w:cs="Arial"/>
            </w:rPr>
          </w:pPr>
        </w:p>
      </w:tc>
      <w:tc>
        <w:tcPr>
          <w:tcW w:w="10350" w:type="dxa"/>
          <w:vMerge/>
          <w:tcBorders>
            <w:top w:val="single" w:sz="4" w:space="0" w:color="auto"/>
            <w:left w:val="single" w:sz="4" w:space="0" w:color="auto"/>
            <w:bottom w:val="single" w:sz="4" w:space="0" w:color="auto"/>
            <w:right w:val="nil"/>
          </w:tcBorders>
          <w:vAlign w:val="center"/>
          <w:hideMark/>
        </w:tcPr>
        <w:p w:rsidR="0066381F" w:rsidRDefault="0066381F" w:rsidP="0066381F">
          <w:pPr>
            <w:rPr>
              <w:lang w:val="it-IT"/>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66381F" w:rsidRDefault="0066381F" w:rsidP="0066381F">
          <w:pPr>
            <w:pStyle w:val="PaginaIntestazione"/>
            <w:rPr>
              <w:rStyle w:val="ab"/>
              <w:rFonts w:ascii="Arial" w:hAnsi="Arial" w:cs="Arial"/>
              <w:b/>
              <w:sz w:val="18"/>
              <w:szCs w:val="18"/>
            </w:rPr>
          </w:pPr>
          <w:r>
            <w:rPr>
              <w:rStyle w:val="ab"/>
              <w:rFonts w:ascii="Arial" w:hAnsi="Arial" w:cs="Arial"/>
              <w:sz w:val="18"/>
              <w:szCs w:val="18"/>
            </w:rPr>
            <w:t>DATA:</w:t>
          </w:r>
        </w:p>
      </w:tc>
      <w:tc>
        <w:tcPr>
          <w:tcW w:w="1260" w:type="dxa"/>
          <w:tcBorders>
            <w:top w:val="single" w:sz="4" w:space="0" w:color="auto"/>
            <w:left w:val="single" w:sz="4" w:space="0" w:color="auto"/>
            <w:bottom w:val="single" w:sz="4" w:space="0" w:color="auto"/>
            <w:right w:val="single" w:sz="4" w:space="0" w:color="auto"/>
          </w:tcBorders>
          <w:vAlign w:val="center"/>
          <w:hideMark/>
        </w:tcPr>
        <w:p w:rsidR="0066381F" w:rsidRPr="00A23ADC" w:rsidRDefault="0066381F" w:rsidP="0066381F">
          <w:pPr>
            <w:pStyle w:val="PaginaIntestazione"/>
            <w:rPr>
              <w:rStyle w:val="ab"/>
              <w:rFonts w:ascii="Arial" w:hAnsi="Arial" w:cs="Arial"/>
              <w:b/>
              <w:sz w:val="18"/>
              <w:szCs w:val="18"/>
            </w:rPr>
          </w:pPr>
          <w:r>
            <w:rPr>
              <w:rStyle w:val="ab"/>
              <w:rFonts w:ascii="Arial" w:hAnsi="Arial" w:cs="Arial"/>
              <w:sz w:val="18"/>
              <w:szCs w:val="18"/>
            </w:rPr>
            <w:t>anul 2016</w:t>
          </w:r>
        </w:p>
      </w:tc>
    </w:tr>
    <w:tr w:rsidR="0066381F" w:rsidTr="0020769D">
      <w:trPr>
        <w:cantSplit/>
        <w:trHeight w:val="512"/>
        <w:tblHeader/>
      </w:trPr>
      <w:tc>
        <w:tcPr>
          <w:tcW w:w="1710" w:type="dxa"/>
          <w:vMerge/>
          <w:tcBorders>
            <w:top w:val="single" w:sz="4" w:space="0" w:color="auto"/>
            <w:left w:val="single" w:sz="4" w:space="0" w:color="auto"/>
            <w:bottom w:val="single" w:sz="4" w:space="0" w:color="auto"/>
            <w:right w:val="nil"/>
          </w:tcBorders>
          <w:vAlign w:val="center"/>
          <w:hideMark/>
        </w:tcPr>
        <w:p w:rsidR="0066381F" w:rsidRDefault="0066381F" w:rsidP="0066381F">
          <w:pPr>
            <w:rPr>
              <w:rFonts w:ascii="Arial" w:hAnsi="Arial" w:cs="Arial"/>
            </w:rPr>
          </w:pPr>
        </w:p>
      </w:tc>
      <w:tc>
        <w:tcPr>
          <w:tcW w:w="10350" w:type="dxa"/>
          <w:vMerge/>
          <w:tcBorders>
            <w:top w:val="single" w:sz="4" w:space="0" w:color="auto"/>
            <w:left w:val="single" w:sz="4" w:space="0" w:color="auto"/>
            <w:bottom w:val="single" w:sz="4" w:space="0" w:color="auto"/>
            <w:right w:val="nil"/>
          </w:tcBorders>
          <w:vAlign w:val="center"/>
          <w:hideMark/>
        </w:tcPr>
        <w:p w:rsidR="0066381F" w:rsidRDefault="0066381F" w:rsidP="0066381F">
          <w:pPr>
            <w:rPr>
              <w:lang w:val="it-IT"/>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66381F" w:rsidRDefault="0066381F" w:rsidP="0066381F">
          <w:pPr>
            <w:pStyle w:val="PaginaIntestazione"/>
            <w:rPr>
              <w:rStyle w:val="ab"/>
              <w:rFonts w:ascii="Arial" w:hAnsi="Arial" w:cs="Arial"/>
              <w:b/>
              <w:sz w:val="18"/>
              <w:szCs w:val="18"/>
            </w:rPr>
          </w:pPr>
          <w:r>
            <w:rPr>
              <w:rStyle w:val="ab"/>
              <w:rFonts w:ascii="Arial" w:hAnsi="Arial" w:cs="Arial"/>
              <w:sz w:val="18"/>
              <w:szCs w:val="18"/>
            </w:rPr>
            <w:t xml:space="preserve">Pag. </w:t>
          </w:r>
          <w:r>
            <w:rPr>
              <w:rFonts w:ascii="Arial" w:hAnsi="Arial"/>
            </w:rPr>
            <w:fldChar w:fldCharType="begin"/>
          </w:r>
          <w:r>
            <w:rPr>
              <w:rFonts w:ascii="Arial" w:hAnsi="Arial"/>
            </w:rPr>
            <w:instrText xml:space="preserve"> PAGE  \* MERGEFORMAT </w:instrText>
          </w:r>
          <w:r>
            <w:rPr>
              <w:rFonts w:ascii="Arial" w:hAnsi="Arial"/>
            </w:rPr>
            <w:fldChar w:fldCharType="separate"/>
          </w:r>
          <w:r w:rsidR="0097748E">
            <w:rPr>
              <w:rFonts w:ascii="Arial" w:hAnsi="Arial"/>
              <w:noProof/>
            </w:rPr>
            <w:t>25</w:t>
          </w:r>
          <w:r>
            <w:rPr>
              <w:rFonts w:ascii="Arial" w:hAnsi="Arial"/>
            </w:rPr>
            <w:fldChar w:fldCharType="end"/>
          </w:r>
          <w:r>
            <w:rPr>
              <w:rFonts w:ascii="Arial" w:hAnsi="Arial"/>
            </w:rPr>
            <w:t>/</w:t>
          </w:r>
          <w:fldSimple w:instr=" NUMPAGES  \* MERGEFORMAT ">
            <w:r w:rsidR="0097748E" w:rsidRPr="0097748E">
              <w:rPr>
                <w:rFonts w:ascii="Arial" w:hAnsi="Arial"/>
                <w:noProof/>
              </w:rPr>
              <w:t>26</w:t>
            </w:r>
          </w:fldSimple>
        </w:p>
      </w:tc>
    </w:tr>
  </w:tbl>
  <w:p w:rsidR="0066381F" w:rsidRDefault="0066381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81B4F"/>
    <w:multiLevelType w:val="hybridMultilevel"/>
    <w:tmpl w:val="17C65986"/>
    <w:lvl w:ilvl="0" w:tplc="B7A604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EC13969"/>
    <w:multiLevelType w:val="hybridMultilevel"/>
    <w:tmpl w:val="F7F05FE6"/>
    <w:lvl w:ilvl="0" w:tplc="4C2A5018">
      <w:start w:val="1"/>
      <w:numFmt w:val="decimal"/>
      <w:lvlText w:val="%1."/>
      <w:lvlJc w:val="left"/>
      <w:pPr>
        <w:ind w:left="2100" w:hanging="17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8A4DEE"/>
    <w:multiLevelType w:val="hybridMultilevel"/>
    <w:tmpl w:val="F1E0A8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EF83728"/>
    <w:multiLevelType w:val="hybridMultilevel"/>
    <w:tmpl w:val="C92A005C"/>
    <w:lvl w:ilvl="0" w:tplc="CE2CF854">
      <w:start w:val="1"/>
      <w:numFmt w:val="decimal"/>
      <w:lvlText w:val="%1."/>
      <w:lvlJc w:val="left"/>
      <w:pPr>
        <w:ind w:left="720" w:hanging="360"/>
      </w:pPr>
      <w:rPr>
        <w:rFonts w:asciiTheme="minorHAnsi" w:eastAsia="Times New Roman" w:hAnsiTheme="minorHAnsi" w:cstheme="minorHAnsi"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7653571"/>
    <w:multiLevelType w:val="hybridMultilevel"/>
    <w:tmpl w:val="4560C3F4"/>
    <w:lvl w:ilvl="0" w:tplc="2BF4AD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46DE3"/>
    <w:rsid w:val="000741E8"/>
    <w:rsid w:val="000A6FB0"/>
    <w:rsid w:val="000B3E7F"/>
    <w:rsid w:val="00115EA9"/>
    <w:rsid w:val="00167E64"/>
    <w:rsid w:val="00186531"/>
    <w:rsid w:val="001A723B"/>
    <w:rsid w:val="001B5C4C"/>
    <w:rsid w:val="001C41CB"/>
    <w:rsid w:val="0020769D"/>
    <w:rsid w:val="00272EC4"/>
    <w:rsid w:val="00327C29"/>
    <w:rsid w:val="00345525"/>
    <w:rsid w:val="003811D0"/>
    <w:rsid w:val="003D139B"/>
    <w:rsid w:val="003F5900"/>
    <w:rsid w:val="00441496"/>
    <w:rsid w:val="004C391B"/>
    <w:rsid w:val="005079FA"/>
    <w:rsid w:val="00540C65"/>
    <w:rsid w:val="0056521F"/>
    <w:rsid w:val="005729E4"/>
    <w:rsid w:val="005734F8"/>
    <w:rsid w:val="005A45F7"/>
    <w:rsid w:val="005B2CF2"/>
    <w:rsid w:val="005C5B5E"/>
    <w:rsid w:val="00627A15"/>
    <w:rsid w:val="0066381F"/>
    <w:rsid w:val="006915CE"/>
    <w:rsid w:val="006928E5"/>
    <w:rsid w:val="006E3DA3"/>
    <w:rsid w:val="0073231D"/>
    <w:rsid w:val="00746DE3"/>
    <w:rsid w:val="008469A5"/>
    <w:rsid w:val="008852A6"/>
    <w:rsid w:val="008A3459"/>
    <w:rsid w:val="008A5299"/>
    <w:rsid w:val="008D02C6"/>
    <w:rsid w:val="008E7405"/>
    <w:rsid w:val="0090599D"/>
    <w:rsid w:val="009669E0"/>
    <w:rsid w:val="0097748E"/>
    <w:rsid w:val="009B086A"/>
    <w:rsid w:val="009B5141"/>
    <w:rsid w:val="009F64A4"/>
    <w:rsid w:val="00A00AF6"/>
    <w:rsid w:val="00A22650"/>
    <w:rsid w:val="00A256DD"/>
    <w:rsid w:val="00AC5AB5"/>
    <w:rsid w:val="00B60C14"/>
    <w:rsid w:val="00B840B6"/>
    <w:rsid w:val="00BA3B5F"/>
    <w:rsid w:val="00BB23AE"/>
    <w:rsid w:val="00BB4838"/>
    <w:rsid w:val="00BB71DF"/>
    <w:rsid w:val="00BE7A2F"/>
    <w:rsid w:val="00C36D32"/>
    <w:rsid w:val="00CF2D24"/>
    <w:rsid w:val="00E369BC"/>
    <w:rsid w:val="00E440C2"/>
    <w:rsid w:val="00E718E3"/>
    <w:rsid w:val="00EC69F2"/>
    <w:rsid w:val="00EF42CB"/>
    <w:rsid w:val="00F36FA6"/>
    <w:rsid w:val="00F54AD9"/>
    <w:rsid w:val="00F752BB"/>
    <w:rsid w:val="00FD34D0"/>
    <w:rsid w:val="00FF1E8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DA3"/>
  </w:style>
  <w:style w:type="paragraph" w:styleId="1">
    <w:name w:val="heading 1"/>
    <w:basedOn w:val="a"/>
    <w:next w:val="a"/>
    <w:link w:val="10"/>
    <w:uiPriority w:val="9"/>
    <w:qFormat/>
    <w:rsid w:val="00B60C14"/>
    <w:pPr>
      <w:spacing w:before="600" w:after="0" w:line="360" w:lineRule="auto"/>
      <w:outlineLvl w:val="0"/>
    </w:pPr>
    <w:rPr>
      <w:rFonts w:asciiTheme="majorHAnsi" w:eastAsiaTheme="majorEastAsia" w:hAnsiTheme="majorHAnsi" w:cstheme="majorBidi"/>
      <w:b/>
      <w:bCs/>
      <w:i/>
      <w:iCs/>
      <w:sz w:val="32"/>
      <w:szCs w:val="3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0C14"/>
    <w:rPr>
      <w:rFonts w:asciiTheme="majorHAnsi" w:eastAsiaTheme="majorEastAsia" w:hAnsiTheme="majorHAnsi" w:cstheme="majorBidi"/>
      <w:b/>
      <w:bCs/>
      <w:i/>
      <w:iCs/>
      <w:sz w:val="32"/>
      <w:szCs w:val="32"/>
      <w:lang w:val="en-US" w:eastAsia="en-US" w:bidi="en-US"/>
    </w:rPr>
  </w:style>
  <w:style w:type="character" w:customStyle="1" w:styleId="apple-converted-space">
    <w:name w:val="apple-converted-space"/>
    <w:basedOn w:val="a0"/>
    <w:rsid w:val="008852A6"/>
  </w:style>
  <w:style w:type="character" w:customStyle="1" w:styleId="a3">
    <w:name w:val="a"/>
    <w:basedOn w:val="a0"/>
    <w:rsid w:val="00F36FA6"/>
  </w:style>
  <w:style w:type="character" w:customStyle="1" w:styleId="l10">
    <w:name w:val="l10"/>
    <w:basedOn w:val="a0"/>
    <w:rsid w:val="00F36FA6"/>
  </w:style>
  <w:style w:type="character" w:customStyle="1" w:styleId="l11">
    <w:name w:val="l11"/>
    <w:basedOn w:val="a0"/>
    <w:rsid w:val="00F36FA6"/>
  </w:style>
  <w:style w:type="character" w:customStyle="1" w:styleId="l7">
    <w:name w:val="l7"/>
    <w:basedOn w:val="a0"/>
    <w:rsid w:val="00F36FA6"/>
  </w:style>
  <w:style w:type="paragraph" w:styleId="a4">
    <w:name w:val="List Paragraph"/>
    <w:basedOn w:val="a"/>
    <w:uiPriority w:val="34"/>
    <w:qFormat/>
    <w:rsid w:val="00F36FA6"/>
    <w:pPr>
      <w:ind w:left="720"/>
      <w:contextualSpacing/>
    </w:pPr>
  </w:style>
  <w:style w:type="character" w:styleId="a5">
    <w:name w:val="Strong"/>
    <w:basedOn w:val="a0"/>
    <w:uiPriority w:val="22"/>
    <w:qFormat/>
    <w:rsid w:val="00E369BC"/>
    <w:rPr>
      <w:b/>
      <w:bCs/>
    </w:rPr>
  </w:style>
  <w:style w:type="table" w:styleId="a6">
    <w:name w:val="Table Grid"/>
    <w:basedOn w:val="a1"/>
    <w:uiPriority w:val="59"/>
    <w:rsid w:val="009669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nhideWhenUsed/>
    <w:rsid w:val="0020769D"/>
    <w:pPr>
      <w:tabs>
        <w:tab w:val="center" w:pos="4680"/>
        <w:tab w:val="right" w:pos="9360"/>
      </w:tabs>
      <w:spacing w:after="0" w:line="240" w:lineRule="auto"/>
    </w:pPr>
  </w:style>
  <w:style w:type="character" w:customStyle="1" w:styleId="a8">
    <w:name w:val="Верхний колонтитул Знак"/>
    <w:basedOn w:val="a0"/>
    <w:link w:val="a7"/>
    <w:rsid w:val="0020769D"/>
  </w:style>
  <w:style w:type="paragraph" w:styleId="a9">
    <w:name w:val="footer"/>
    <w:basedOn w:val="a"/>
    <w:link w:val="aa"/>
    <w:uiPriority w:val="99"/>
    <w:semiHidden/>
    <w:unhideWhenUsed/>
    <w:rsid w:val="0020769D"/>
    <w:pPr>
      <w:tabs>
        <w:tab w:val="center" w:pos="4680"/>
        <w:tab w:val="right" w:pos="9360"/>
      </w:tabs>
      <w:spacing w:after="0" w:line="240" w:lineRule="auto"/>
    </w:pPr>
  </w:style>
  <w:style w:type="character" w:customStyle="1" w:styleId="aa">
    <w:name w:val="Нижний колонтитул Знак"/>
    <w:basedOn w:val="a0"/>
    <w:link w:val="a9"/>
    <w:uiPriority w:val="99"/>
    <w:semiHidden/>
    <w:rsid w:val="0020769D"/>
  </w:style>
  <w:style w:type="paragraph" w:customStyle="1" w:styleId="PaginaIntestazione">
    <w:name w:val="Pagina Intestazione"/>
    <w:basedOn w:val="a7"/>
    <w:rsid w:val="0020769D"/>
    <w:pPr>
      <w:tabs>
        <w:tab w:val="clear" w:pos="4680"/>
        <w:tab w:val="clear" w:pos="9360"/>
        <w:tab w:val="center" w:pos="4819"/>
        <w:tab w:val="right" w:pos="9638"/>
      </w:tabs>
      <w:snapToGrid w:val="0"/>
      <w:jc w:val="center"/>
    </w:pPr>
    <w:rPr>
      <w:rFonts w:ascii="Times New Roman" w:eastAsia="Times New Roman" w:hAnsi="Times New Roman" w:cs="Times New Roman"/>
      <w:b/>
      <w:caps/>
      <w:sz w:val="20"/>
      <w:szCs w:val="20"/>
      <w:lang w:val="it-IT" w:eastAsia="it-IT"/>
    </w:rPr>
  </w:style>
  <w:style w:type="character" w:styleId="ab">
    <w:name w:val="page number"/>
    <w:basedOn w:val="a0"/>
    <w:unhideWhenUsed/>
    <w:rsid w:val="0020769D"/>
    <w:rPr>
      <w:b/>
      <w:bCs w:val="0"/>
    </w:rPr>
  </w:style>
  <w:style w:type="paragraph" w:styleId="ac">
    <w:name w:val="Balloon Text"/>
    <w:basedOn w:val="a"/>
    <w:link w:val="ad"/>
    <w:uiPriority w:val="99"/>
    <w:semiHidden/>
    <w:unhideWhenUsed/>
    <w:rsid w:val="0020769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076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51A98-9F31-4731-8D12-B891DE19F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26</Pages>
  <Words>2902</Words>
  <Characters>16832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2016-01-20T13:01:00Z</cp:lastPrinted>
  <dcterms:created xsi:type="dcterms:W3CDTF">2016-01-22T06:30:00Z</dcterms:created>
  <dcterms:modified xsi:type="dcterms:W3CDTF">2016-01-22T12:44:00Z</dcterms:modified>
</cp:coreProperties>
</file>